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C0E1" w14:textId="77777777" w:rsidR="00EC1CE7" w:rsidRDefault="00EC1CE7" w:rsidP="00EC1CE7">
      <w:pPr>
        <w:pBdr>
          <w:top w:val="single" w:sz="18" w:space="1" w:color="FFC000"/>
        </w:pBdr>
        <w:spacing w:after="0" w:line="240" w:lineRule="auto"/>
        <w:jc w:val="center"/>
        <w:rPr>
          <w:rFonts w:asciiTheme="majorBidi" w:hAnsiTheme="majorBidi" w:cstheme="majorBidi"/>
          <w:b/>
          <w:bCs/>
          <w:lang w:val="en-US"/>
          <w14:ligatures w14:val="none"/>
        </w:rPr>
      </w:pPr>
    </w:p>
    <w:p w14:paraId="13E65E93" w14:textId="083B7FD5" w:rsidR="006E3BFA" w:rsidRPr="006E3BFA" w:rsidRDefault="006E3BFA" w:rsidP="00EC1CE7">
      <w:pPr>
        <w:pBdr>
          <w:top w:val="single" w:sz="18" w:space="1" w:color="FFC000"/>
        </w:pBdr>
        <w:spacing w:after="0" w:line="240" w:lineRule="auto"/>
        <w:jc w:val="center"/>
        <w:rPr>
          <w:rFonts w:asciiTheme="majorBidi" w:hAnsiTheme="majorBidi" w:cstheme="majorBidi"/>
          <w:b/>
          <w:bCs/>
          <w:lang w:val="en-US"/>
          <w14:ligatures w14:val="none"/>
        </w:rPr>
      </w:pPr>
      <w:r w:rsidRPr="006E3BFA">
        <w:rPr>
          <w:rFonts w:asciiTheme="majorBidi" w:hAnsiTheme="majorBidi" w:cstheme="majorBidi"/>
          <w:b/>
          <w:bCs/>
          <w:lang w:val="en-US"/>
          <w14:ligatures w14:val="none"/>
        </w:rPr>
        <w:t>Manuscript Title (1</w:t>
      </w:r>
      <w:r>
        <w:rPr>
          <w:rFonts w:asciiTheme="majorBidi" w:hAnsiTheme="majorBidi" w:cstheme="majorBidi"/>
          <w:b/>
          <w:bCs/>
          <w:lang w:val="en-US"/>
          <w14:ligatures w14:val="none"/>
        </w:rPr>
        <w:t>6</w:t>
      </w:r>
      <w:r w:rsidRPr="006E3BFA">
        <w:rPr>
          <w:rFonts w:asciiTheme="majorBidi" w:hAnsiTheme="majorBidi" w:cstheme="majorBidi"/>
          <w:b/>
          <w:bCs/>
          <w:lang w:val="en-US"/>
          <w14:ligatures w14:val="none"/>
        </w:rPr>
        <w:t xml:space="preserve">, Times New Roman, Bold) </w:t>
      </w:r>
    </w:p>
    <w:p w14:paraId="07C6FA35" w14:textId="77777777" w:rsidR="006E3BFA" w:rsidRPr="00512960" w:rsidRDefault="006E3BFA" w:rsidP="006E3BFA">
      <w:pPr>
        <w:spacing w:after="0" w:line="240" w:lineRule="auto"/>
        <w:jc w:val="center"/>
        <w:rPr>
          <w:rFonts w:asciiTheme="majorBidi" w:hAnsiTheme="majorBidi" w:cstheme="majorBidi"/>
          <w:b/>
          <w:bCs/>
          <w:sz w:val="28"/>
          <w:szCs w:val="28"/>
          <w:lang w:val="en-US"/>
          <w14:ligatures w14:val="none"/>
        </w:rPr>
      </w:pPr>
      <w:r w:rsidRPr="00512960">
        <w:rPr>
          <w:rFonts w:asciiTheme="majorBidi" w:hAnsiTheme="majorBidi" w:cstheme="majorBidi"/>
          <w:b/>
          <w:bCs/>
          <w:sz w:val="28"/>
          <w:szCs w:val="28"/>
          <w:lang w:val="en-US"/>
          <w14:ligatures w14:val="none"/>
        </w:rPr>
        <w:t xml:space="preserve">  </w:t>
      </w:r>
    </w:p>
    <w:p w14:paraId="77797DB2"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lang w:val="en-US"/>
          <w14:ligatures w14:val="none"/>
        </w:rPr>
        <w:t>First Author</w:t>
      </w:r>
      <w:r w:rsidRPr="006E3BFA">
        <w:rPr>
          <w:rFonts w:asciiTheme="majorBidi" w:hAnsiTheme="majorBidi" w:cstheme="majorBidi"/>
          <w:sz w:val="24"/>
          <w:szCs w:val="24"/>
          <w:vertAlign w:val="superscript"/>
          <w:lang w:val="en-US"/>
          <w14:ligatures w14:val="none"/>
        </w:rPr>
        <w:t xml:space="preserve"> 1*</w:t>
      </w:r>
      <w:r w:rsidRPr="006E3BFA">
        <w:rPr>
          <w:rFonts w:asciiTheme="majorBidi" w:hAnsiTheme="majorBidi" w:cstheme="majorBidi"/>
          <w:sz w:val="24"/>
          <w:szCs w:val="24"/>
          <w:lang w:val="en-US"/>
          <w14:ligatures w14:val="none"/>
        </w:rPr>
        <w:t>, and</w:t>
      </w:r>
      <w:r w:rsidRPr="006E3BFA">
        <w:rPr>
          <w:rFonts w:asciiTheme="majorBidi" w:hAnsiTheme="majorBidi" w:cstheme="majorBidi"/>
          <w:sz w:val="24"/>
          <w:szCs w:val="24"/>
          <w:vertAlign w:val="superscript"/>
          <w:lang w:val="en-US"/>
          <w14:ligatures w14:val="none"/>
        </w:rPr>
        <w:t xml:space="preserve"> </w:t>
      </w:r>
      <w:r w:rsidRPr="006E3BFA">
        <w:rPr>
          <w:rFonts w:asciiTheme="majorBidi" w:hAnsiTheme="majorBidi" w:cstheme="majorBidi"/>
          <w:sz w:val="24"/>
          <w:szCs w:val="24"/>
          <w:lang w:val="en-US"/>
          <w14:ligatures w14:val="none"/>
        </w:rPr>
        <w:t>Second Author</w:t>
      </w:r>
      <w:r w:rsidRPr="006E3BFA">
        <w:rPr>
          <w:rFonts w:asciiTheme="majorBidi" w:hAnsiTheme="majorBidi" w:cstheme="majorBidi"/>
          <w:sz w:val="24"/>
          <w:szCs w:val="24"/>
          <w:vertAlign w:val="superscript"/>
          <w:lang w:val="en-US"/>
          <w14:ligatures w14:val="none"/>
        </w:rPr>
        <w:t>2</w:t>
      </w:r>
    </w:p>
    <w:p w14:paraId="0AD80995"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vertAlign w:val="superscript"/>
          <w:lang w:val="en-US"/>
          <w14:ligatures w14:val="none"/>
        </w:rPr>
        <w:t>1</w:t>
      </w:r>
      <w:r w:rsidRPr="006E3BFA">
        <w:rPr>
          <w:rFonts w:asciiTheme="majorBidi" w:hAnsiTheme="majorBidi" w:cstheme="majorBidi"/>
          <w:sz w:val="24"/>
          <w:szCs w:val="24"/>
          <w:lang w:val="en-US"/>
          <w14:ligatures w14:val="none"/>
        </w:rPr>
        <w:t xml:space="preserve"> Department, Faculty, University, City, Country</w:t>
      </w:r>
    </w:p>
    <w:p w14:paraId="1CF44C9B" w14:textId="77777777" w:rsidR="006E3BFA" w:rsidRPr="006E3BFA" w:rsidRDefault="006E3BFA" w:rsidP="006E3BFA">
      <w:pPr>
        <w:spacing w:after="0" w:line="240" w:lineRule="auto"/>
        <w:jc w:val="center"/>
        <w:rPr>
          <w:rFonts w:asciiTheme="majorBidi" w:hAnsiTheme="majorBidi" w:cstheme="majorBidi"/>
          <w:sz w:val="24"/>
          <w:szCs w:val="24"/>
          <w:lang w:val="en-US"/>
          <w14:ligatures w14:val="none"/>
        </w:rPr>
      </w:pPr>
      <w:r w:rsidRPr="006E3BFA">
        <w:rPr>
          <w:rFonts w:asciiTheme="majorBidi" w:hAnsiTheme="majorBidi" w:cstheme="majorBidi"/>
          <w:sz w:val="24"/>
          <w:szCs w:val="24"/>
          <w:vertAlign w:val="superscript"/>
          <w:lang w:val="en-US"/>
          <w14:ligatures w14:val="none"/>
        </w:rPr>
        <w:t>2</w:t>
      </w:r>
      <w:r w:rsidRPr="006E3BFA">
        <w:rPr>
          <w:rFonts w:asciiTheme="majorBidi" w:hAnsiTheme="majorBidi" w:cstheme="majorBidi"/>
          <w:sz w:val="24"/>
          <w:szCs w:val="24"/>
          <w:lang w:val="en-US"/>
          <w14:ligatures w14:val="none"/>
        </w:rPr>
        <w:t xml:space="preserve"> Department, Faculty, University, City, Country</w:t>
      </w:r>
    </w:p>
    <w:p w14:paraId="1F58273F" w14:textId="5BFD064D" w:rsidR="006E3BFA" w:rsidRPr="006E3BFA" w:rsidRDefault="006E3BFA" w:rsidP="006E3BFA">
      <w:pPr>
        <w:spacing w:after="0" w:line="240" w:lineRule="auto"/>
        <w:jc w:val="center"/>
        <w:rPr>
          <w:rFonts w:asciiTheme="majorBidi" w:eastAsia="Calibri" w:hAnsiTheme="majorBidi" w:cstheme="majorBidi"/>
          <w:b/>
          <w:bCs/>
          <w:color w:val="0D0D0D" w:themeColor="text1" w:themeTint="F2"/>
          <w:sz w:val="24"/>
          <w:szCs w:val="24"/>
          <w:rtl/>
          <w:lang w:val="en-US"/>
        </w:rPr>
      </w:pPr>
      <w:r w:rsidRPr="006E3BFA">
        <w:rPr>
          <w:rFonts w:asciiTheme="majorBidi" w:eastAsia="Calibri" w:hAnsiTheme="majorBidi" w:cs="Times New Roman"/>
          <w:b/>
          <w:bCs/>
          <w:color w:val="0D0D0D" w:themeColor="text1" w:themeTint="F2"/>
          <w:sz w:val="24"/>
          <w:szCs w:val="24"/>
          <w:rtl/>
          <w:lang w:val="en-US"/>
        </w:rPr>
        <w:t xml:space="preserve">* </w:t>
      </w:r>
      <w:r w:rsidRPr="006E3BFA">
        <w:rPr>
          <w:rFonts w:asciiTheme="majorBidi" w:eastAsia="Calibri" w:hAnsiTheme="majorBidi" w:cstheme="majorBidi"/>
          <w:b/>
          <w:bCs/>
          <w:color w:val="0D0D0D" w:themeColor="text1" w:themeTint="F2"/>
          <w:sz w:val="24"/>
          <w:szCs w:val="24"/>
          <w:lang w:val="en-US"/>
        </w:rPr>
        <w:t xml:space="preserve">Email (for reference researcher): </w:t>
      </w:r>
      <w:hyperlink r:id="rId8" w:history="1">
        <w:r w:rsidRPr="006E3BFA">
          <w:rPr>
            <w:rStyle w:val="Hyperlink"/>
            <w:rFonts w:asciiTheme="majorBidi" w:eastAsia="Calibri" w:hAnsiTheme="majorBidi" w:cstheme="majorBidi"/>
            <w:b/>
            <w:bCs/>
            <w:sz w:val="24"/>
            <w:szCs w:val="24"/>
            <w:lang w:val="en-US"/>
          </w:rPr>
          <w:t>xxxxxxxx@xxxx.com</w:t>
        </w:r>
      </w:hyperlink>
    </w:p>
    <w:p w14:paraId="2F0C9CD6" w14:textId="77777777" w:rsidR="006E3BFA" w:rsidRDefault="006E3BFA" w:rsidP="006E3BFA">
      <w:pPr>
        <w:bidi/>
        <w:spacing w:after="0" w:line="240" w:lineRule="auto"/>
        <w:jc w:val="center"/>
        <w:rPr>
          <w:rFonts w:asciiTheme="majorBidi" w:eastAsia="Calibri" w:hAnsiTheme="majorBidi" w:cstheme="majorBidi" w:hint="cs"/>
          <w:b/>
          <w:bCs/>
          <w:color w:val="0D0D0D" w:themeColor="text1" w:themeTint="F2"/>
          <w:lang w:val="en-US"/>
        </w:rPr>
      </w:pPr>
    </w:p>
    <w:p w14:paraId="0EFB0A01" w14:textId="6587A1D4" w:rsidR="00341308" w:rsidRPr="006E3BFA" w:rsidRDefault="00341308" w:rsidP="006E3BFA">
      <w:pPr>
        <w:bidi/>
        <w:spacing w:after="0" w:line="240" w:lineRule="auto"/>
        <w:jc w:val="center"/>
        <w:rPr>
          <w:rFonts w:asciiTheme="majorBidi" w:eastAsia="Calibri" w:hAnsiTheme="majorBidi" w:cstheme="majorBidi"/>
          <w:b/>
          <w:bCs/>
          <w:color w:val="0D0D0D" w:themeColor="text1" w:themeTint="F2"/>
          <w:sz w:val="28"/>
          <w:szCs w:val="28"/>
          <w:rtl/>
          <w:lang w:val="en-US" w:bidi="ar-DZ"/>
        </w:rPr>
      </w:pPr>
      <w:r w:rsidRPr="006E3BFA">
        <w:rPr>
          <w:rFonts w:asciiTheme="majorBidi" w:eastAsia="Calibri" w:hAnsiTheme="majorBidi" w:cstheme="majorBidi"/>
          <w:b/>
          <w:bCs/>
          <w:color w:val="0D0D0D" w:themeColor="text1" w:themeTint="F2"/>
          <w:sz w:val="28"/>
          <w:szCs w:val="28"/>
          <w:rtl/>
          <w:lang w:val="en-US" w:bidi="ar-JO"/>
        </w:rPr>
        <w:t>عنوان المقال (باللغة العربية)</w:t>
      </w:r>
      <w:r w:rsidRPr="006E3BFA">
        <w:rPr>
          <w:rFonts w:asciiTheme="majorBidi" w:eastAsia="Calibri" w:hAnsiTheme="majorBidi" w:cstheme="majorBidi"/>
          <w:b/>
          <w:bCs/>
          <w:color w:val="0D0D0D" w:themeColor="text1" w:themeTint="F2"/>
          <w:sz w:val="28"/>
          <w:szCs w:val="28"/>
          <w:rtl/>
          <w:lang w:val="en-US" w:bidi="ar-DZ"/>
        </w:rPr>
        <w:t xml:space="preserve"> (</w:t>
      </w:r>
      <w:r w:rsidR="00512960" w:rsidRPr="006E3BFA">
        <w:rPr>
          <w:rFonts w:asciiTheme="majorBidi" w:eastAsia="Calibri" w:hAnsiTheme="majorBidi" w:cstheme="majorBidi"/>
          <w:b/>
          <w:bCs/>
          <w:color w:val="0D0D0D" w:themeColor="text1" w:themeTint="F2"/>
          <w:sz w:val="28"/>
          <w:szCs w:val="28"/>
          <w:lang w:val="en-US" w:bidi="ar-DZ"/>
        </w:rPr>
        <w:t>Times New Roman</w:t>
      </w:r>
      <w:r w:rsidRPr="006E3BFA">
        <w:rPr>
          <w:rFonts w:asciiTheme="majorBidi" w:eastAsia="Calibri" w:hAnsiTheme="majorBidi" w:cstheme="majorBidi"/>
          <w:b/>
          <w:bCs/>
          <w:color w:val="0D0D0D" w:themeColor="text1" w:themeTint="F2"/>
          <w:sz w:val="28"/>
          <w:szCs w:val="28"/>
          <w:rtl/>
          <w:lang w:val="en-US" w:bidi="ar-DZ"/>
        </w:rPr>
        <w:t>) (1</w:t>
      </w:r>
      <w:r w:rsidR="009911DF" w:rsidRPr="006E3BFA">
        <w:rPr>
          <w:rFonts w:asciiTheme="majorBidi" w:eastAsia="Calibri" w:hAnsiTheme="majorBidi" w:cstheme="majorBidi"/>
          <w:b/>
          <w:bCs/>
          <w:color w:val="0D0D0D" w:themeColor="text1" w:themeTint="F2"/>
          <w:sz w:val="28"/>
          <w:szCs w:val="28"/>
          <w:rtl/>
          <w:lang w:val="en-US" w:bidi="ar-DZ"/>
        </w:rPr>
        <w:t>6</w:t>
      </w:r>
      <w:r w:rsidRPr="006E3BFA">
        <w:rPr>
          <w:rFonts w:asciiTheme="majorBidi" w:eastAsia="Calibri" w:hAnsiTheme="majorBidi" w:cstheme="majorBidi"/>
          <w:b/>
          <w:bCs/>
          <w:color w:val="0D0D0D" w:themeColor="text1" w:themeTint="F2"/>
          <w:sz w:val="28"/>
          <w:szCs w:val="28"/>
          <w:rtl/>
          <w:lang w:val="en-US" w:bidi="ar-DZ"/>
        </w:rPr>
        <w:t xml:space="preserve"> حجم غليظ)</w:t>
      </w:r>
    </w:p>
    <w:p w14:paraId="6588046A" w14:textId="77777777" w:rsidR="00341308" w:rsidRPr="00512960" w:rsidRDefault="00341308" w:rsidP="00C5335A">
      <w:pPr>
        <w:bidi/>
        <w:spacing w:after="0" w:line="240" w:lineRule="auto"/>
        <w:rPr>
          <w:rFonts w:asciiTheme="majorBidi" w:eastAsia="Calibri" w:hAnsiTheme="majorBidi" w:cstheme="majorBidi"/>
          <w:bCs/>
          <w:color w:val="0D0D0D" w:themeColor="text1" w:themeTint="F2"/>
          <w:sz w:val="22"/>
          <w:szCs w:val="20"/>
          <w:lang w:val="en-US"/>
        </w:rPr>
      </w:pPr>
    </w:p>
    <w:p w14:paraId="2E1E4986" w14:textId="4BE19196" w:rsidR="00341308" w:rsidRPr="00512960" w:rsidRDefault="00341308" w:rsidP="00C5335A">
      <w:pPr>
        <w:bidi/>
        <w:spacing w:after="0" w:line="240" w:lineRule="auto"/>
        <w:ind w:left="425"/>
        <w:contextualSpacing/>
        <w:jc w:val="center"/>
        <w:rPr>
          <w:rFonts w:asciiTheme="majorBidi" w:eastAsia="Calibri" w:hAnsiTheme="majorBidi" w:cstheme="majorBidi"/>
          <w:color w:val="0D0D0D" w:themeColor="text1" w:themeTint="F2"/>
          <w:sz w:val="24"/>
          <w:szCs w:val="24"/>
          <w:rtl/>
          <w:lang w:val="en-US" w:bidi="ar-JO"/>
        </w:rPr>
      </w:pPr>
      <w:r w:rsidRPr="00512960">
        <w:rPr>
          <w:rFonts w:asciiTheme="majorBidi" w:eastAsia="Calibri" w:hAnsiTheme="majorBidi" w:cstheme="majorBidi"/>
          <w:color w:val="0D0D0D" w:themeColor="text1" w:themeTint="F2"/>
          <w:sz w:val="24"/>
          <w:szCs w:val="24"/>
          <w:rtl/>
          <w:lang w:val="en-US" w:eastAsia="fr-FR" w:bidi="ar-JO"/>
        </w:rPr>
        <w:t xml:space="preserve">اسم ولقب </w:t>
      </w:r>
      <w:r w:rsidRPr="00512960">
        <w:rPr>
          <w:rFonts w:asciiTheme="majorBidi" w:eastAsia="Calibri" w:hAnsiTheme="majorBidi" w:cstheme="majorBidi"/>
          <w:color w:val="0D0D0D" w:themeColor="text1" w:themeTint="F2"/>
          <w:sz w:val="24"/>
          <w:szCs w:val="24"/>
          <w:rtl/>
          <w:lang w:val="en-US" w:bidi="ar-JO"/>
        </w:rPr>
        <w:t>المؤلف الأول</w:t>
      </w:r>
      <w:r w:rsidR="009911DF" w:rsidRPr="00512960">
        <w:rPr>
          <w:rFonts w:asciiTheme="majorBidi" w:eastAsia="Calibri" w:hAnsiTheme="majorBidi" w:cstheme="majorBidi"/>
          <w:color w:val="0D0D0D" w:themeColor="text1" w:themeTint="F2"/>
          <w:sz w:val="24"/>
          <w:szCs w:val="24"/>
          <w:vertAlign w:val="superscript"/>
          <w:lang w:val="en-US" w:bidi="ar-JO"/>
        </w:rPr>
        <w:t>1*</w:t>
      </w:r>
      <w:r w:rsidRPr="00512960">
        <w:rPr>
          <w:rFonts w:asciiTheme="majorBidi" w:eastAsia="Calibri" w:hAnsiTheme="majorBidi" w:cstheme="majorBidi"/>
          <w:color w:val="0D0D0D" w:themeColor="text1" w:themeTint="F2"/>
          <w:sz w:val="24"/>
          <w:szCs w:val="24"/>
          <w:rtl/>
          <w:lang w:val="en-US" w:bidi="ar-JO"/>
        </w:rPr>
        <w:t xml:space="preserve">، اسم ولقب المؤلف الثاني </w:t>
      </w:r>
      <w:r w:rsidRPr="00512960">
        <w:rPr>
          <w:rFonts w:asciiTheme="majorBidi" w:eastAsia="Calibri" w:hAnsiTheme="majorBidi" w:cstheme="majorBidi"/>
          <w:color w:val="0D0D0D" w:themeColor="text1" w:themeTint="F2"/>
          <w:sz w:val="24"/>
          <w:szCs w:val="24"/>
          <w:vertAlign w:val="superscript"/>
          <w:rtl/>
          <w:lang w:val="en-US" w:bidi="ar-JO"/>
        </w:rPr>
        <w:t>2</w:t>
      </w:r>
      <w:r w:rsidRPr="00512960">
        <w:rPr>
          <w:rFonts w:asciiTheme="majorBidi" w:eastAsia="Calibri" w:hAnsiTheme="majorBidi" w:cstheme="majorBidi"/>
          <w:color w:val="0D0D0D" w:themeColor="text1" w:themeTint="F2"/>
          <w:sz w:val="24"/>
          <w:szCs w:val="24"/>
          <w:rtl/>
          <w:lang w:val="en-US" w:bidi="ar-JO"/>
        </w:rPr>
        <w:t xml:space="preserve"> (</w:t>
      </w:r>
      <w:r w:rsidR="009911DF" w:rsidRPr="00512960">
        <w:rPr>
          <w:rFonts w:asciiTheme="majorBidi" w:eastAsia="Calibri" w:hAnsiTheme="majorBidi" w:cstheme="majorBidi"/>
          <w:color w:val="0D0D0D" w:themeColor="text1" w:themeTint="F2"/>
          <w:sz w:val="24"/>
          <w:szCs w:val="24"/>
          <w:rtl/>
          <w:lang w:val="en-US" w:bidi="ar-JO"/>
        </w:rPr>
        <w:t>حجم 12</w:t>
      </w:r>
      <w:r w:rsidRPr="00512960">
        <w:rPr>
          <w:rFonts w:asciiTheme="majorBidi" w:eastAsia="Calibri" w:hAnsiTheme="majorBidi" w:cstheme="majorBidi"/>
          <w:color w:val="0D0D0D" w:themeColor="text1" w:themeTint="F2"/>
          <w:sz w:val="24"/>
          <w:szCs w:val="24"/>
          <w:rtl/>
          <w:lang w:val="en-US" w:bidi="ar-JO"/>
        </w:rPr>
        <w:t>)</w:t>
      </w:r>
    </w:p>
    <w:p w14:paraId="379AFAEF" w14:textId="71FB92A9" w:rsidR="009911DF" w:rsidRPr="00512960" w:rsidRDefault="009911DF" w:rsidP="00C5335A">
      <w:pPr>
        <w:bidi/>
        <w:spacing w:after="0" w:line="240" w:lineRule="auto"/>
        <w:jc w:val="center"/>
        <w:rPr>
          <w:rFonts w:asciiTheme="majorBidi" w:hAnsiTheme="majorBidi" w:cstheme="majorBidi"/>
          <w:sz w:val="24"/>
          <w:szCs w:val="24"/>
          <w:rtl/>
          <w:lang w:val="en-US" w:bidi="ar-LY"/>
          <w14:ligatures w14:val="none"/>
        </w:rPr>
      </w:pPr>
      <w:r w:rsidRPr="00512960">
        <w:rPr>
          <w:rFonts w:asciiTheme="majorBidi" w:hAnsiTheme="majorBidi" w:cstheme="majorBidi"/>
          <w:b/>
          <w:bCs/>
          <w:sz w:val="24"/>
          <w:szCs w:val="24"/>
          <w:vertAlign w:val="superscript"/>
          <w:rtl/>
          <w:lang w:val="en-US" w:bidi="ar-LY"/>
          <w14:ligatures w14:val="none"/>
        </w:rPr>
        <w:t>1</w:t>
      </w:r>
      <w:r w:rsidRPr="00512960">
        <w:rPr>
          <w:rFonts w:asciiTheme="majorBidi" w:hAnsiTheme="majorBidi" w:cstheme="majorBidi"/>
          <w:sz w:val="24"/>
          <w:szCs w:val="24"/>
          <w:rtl/>
          <w:lang w:val="en-US" w:bidi="ar-LY"/>
          <w14:ligatures w14:val="none"/>
        </w:rPr>
        <w:t xml:space="preserve"> القسم، الكلية، الجامعة، المدينة، الدولة </w:t>
      </w:r>
    </w:p>
    <w:p w14:paraId="4228CDCD" w14:textId="77777777" w:rsidR="009911DF" w:rsidRPr="00512960" w:rsidRDefault="009911DF" w:rsidP="00C5335A">
      <w:pPr>
        <w:spacing w:after="0" w:line="240" w:lineRule="auto"/>
        <w:jc w:val="center"/>
        <w:rPr>
          <w:rFonts w:asciiTheme="majorBidi" w:hAnsiTheme="majorBidi" w:cstheme="majorBidi"/>
          <w:b/>
          <w:bCs/>
          <w:sz w:val="28"/>
          <w:szCs w:val="28"/>
          <w:lang w:val="en-US"/>
          <w14:ligatures w14:val="none"/>
        </w:rPr>
      </w:pPr>
    </w:p>
    <w:p w14:paraId="26E807C1" w14:textId="77777777" w:rsidR="009911DF" w:rsidRPr="00512960" w:rsidRDefault="009911DF" w:rsidP="00C5335A">
      <w:pPr>
        <w:autoSpaceDE w:val="0"/>
        <w:autoSpaceDN w:val="0"/>
        <w:adjustRightInd w:val="0"/>
        <w:spacing w:after="0" w:line="240" w:lineRule="auto"/>
        <w:ind w:right="651"/>
        <w:jc w:val="center"/>
        <w:rPr>
          <w:rFonts w:asciiTheme="majorBidi" w:hAnsiTheme="majorBidi" w:cstheme="majorBidi"/>
          <w:sz w:val="20"/>
          <w:szCs w:val="20"/>
          <w:lang w:val="en-US"/>
          <w14:ligatures w14:val="none"/>
        </w:rPr>
      </w:pPr>
    </w:p>
    <w:p w14:paraId="2E7E3621" w14:textId="433F19AB" w:rsidR="009911DF" w:rsidRPr="00512960" w:rsidRDefault="009911DF" w:rsidP="00EC1CE7">
      <w:pPr>
        <w:pBdr>
          <w:bottom w:val="single" w:sz="18" w:space="1" w:color="FFC000"/>
        </w:pBdr>
        <w:spacing w:after="0" w:line="240" w:lineRule="auto"/>
        <w:jc w:val="center"/>
        <w:rPr>
          <w:rFonts w:asciiTheme="majorBidi" w:hAnsiTheme="majorBidi" w:cstheme="majorBidi"/>
          <w:sz w:val="22"/>
          <w:szCs w:val="22"/>
          <w:lang w:val="en-US"/>
          <w14:ligatures w14:val="none"/>
        </w:rPr>
      </w:pPr>
      <w:r w:rsidRPr="00512960">
        <w:rPr>
          <w:rFonts w:asciiTheme="majorBidi" w:hAnsiTheme="majorBidi" w:cstheme="majorBidi"/>
          <w:sz w:val="22"/>
          <w:szCs w:val="22"/>
          <w:lang w:val="en-US"/>
          <w14:ligatures w14:val="none"/>
        </w:rPr>
        <w:t>Received: 02-</w:t>
      </w:r>
      <w:r w:rsidR="00504C9F">
        <w:rPr>
          <w:rFonts w:asciiTheme="majorBidi" w:hAnsiTheme="majorBidi" w:cstheme="majorBidi"/>
          <w:sz w:val="22"/>
          <w:szCs w:val="22"/>
          <w:lang w:val="en-US"/>
          <w14:ligatures w14:val="none"/>
        </w:rPr>
        <w:t>04</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Accepted: 17-</w:t>
      </w:r>
      <w:r w:rsidR="00504C9F">
        <w:rPr>
          <w:rFonts w:asciiTheme="majorBidi" w:hAnsiTheme="majorBidi" w:cstheme="majorBidi"/>
          <w:sz w:val="22"/>
          <w:szCs w:val="22"/>
          <w:lang w:val="en-US"/>
          <w14:ligatures w14:val="none"/>
        </w:rPr>
        <w:t>05</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xml:space="preserve">; Published: </w:t>
      </w:r>
      <w:r w:rsidR="00504C9F">
        <w:rPr>
          <w:rFonts w:asciiTheme="majorBidi" w:hAnsiTheme="majorBidi" w:cstheme="majorBidi"/>
          <w:sz w:val="22"/>
          <w:szCs w:val="22"/>
          <w:lang w:val="en-US"/>
          <w14:ligatures w14:val="none"/>
        </w:rPr>
        <w:t>01</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06</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p>
    <w:p w14:paraId="04A9D3C7" w14:textId="77777777" w:rsidR="006E3BFA" w:rsidRPr="002707AA" w:rsidRDefault="006E3BFA" w:rsidP="006E3BFA">
      <w:pPr>
        <w:spacing w:after="0" w:line="240" w:lineRule="auto"/>
        <w:jc w:val="both"/>
        <w:rPr>
          <w:rFonts w:asciiTheme="majorBidi" w:eastAsia="Calibri" w:hAnsiTheme="majorBidi" w:cstheme="majorBidi"/>
          <w:b/>
          <w:bCs/>
          <w:sz w:val="24"/>
          <w:szCs w:val="24"/>
          <w:lang w:val="en-US" w:eastAsia="it-IT"/>
        </w:rPr>
      </w:pPr>
      <w:r w:rsidRPr="002707AA">
        <w:rPr>
          <w:rFonts w:asciiTheme="majorBidi" w:eastAsia="Calibri" w:hAnsiTheme="majorBidi" w:cstheme="majorBidi"/>
          <w:b/>
          <w:bCs/>
          <w:sz w:val="24"/>
          <w:szCs w:val="24"/>
          <w:lang w:val="en-US" w:eastAsia="it-IT"/>
        </w:rPr>
        <w:t>Abstract:</w:t>
      </w:r>
    </w:p>
    <w:p w14:paraId="022E255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sz w:val="24"/>
          <w:szCs w:val="24"/>
          <w:lang w:val="en-US" w:eastAsia="it-IT"/>
        </w:rPr>
        <w:t>(Times New Roman: size - 12)   Abstract must be written in English within 300 words</w:t>
      </w:r>
      <w:r w:rsidRPr="002707AA">
        <w:rPr>
          <w:rFonts w:asciiTheme="majorBidi" w:eastAsia="Calibri" w:hAnsiTheme="majorBidi" w:cs="Times New Roman"/>
          <w:sz w:val="24"/>
          <w:szCs w:val="24"/>
          <w:rtl/>
          <w:lang w:val="en-US" w:eastAsia="it-IT"/>
        </w:rPr>
        <w:t>.</w:t>
      </w:r>
    </w:p>
    <w:p w14:paraId="3F5BC00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 .</w:t>
      </w:r>
    </w:p>
    <w:p w14:paraId="3DE33160"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يجب ألا تكون المضامين المحررة باللغة الإنجليزية (العنوان، الملخص، الكلمات المفتاحية) مترجمة ترجمة آلية تحت طائلة رفض المقال.</w:t>
      </w:r>
    </w:p>
    <w:p w14:paraId="4FEA1660" w14:textId="77777777" w:rsidR="006E3BFA" w:rsidRDefault="006E3BFA" w:rsidP="00B16372">
      <w:pPr>
        <w:spacing w:after="0" w:line="240" w:lineRule="auto"/>
        <w:jc w:val="both"/>
        <w:rPr>
          <w:rFonts w:asciiTheme="majorBidi" w:eastAsia="Calibri" w:hAnsiTheme="majorBidi" w:cstheme="majorBidi"/>
          <w:sz w:val="24"/>
          <w:szCs w:val="24"/>
          <w:lang w:val="en-US" w:eastAsia="it-IT"/>
        </w:rPr>
      </w:pPr>
    </w:p>
    <w:p w14:paraId="62694D4B" w14:textId="77777777" w:rsidR="006E3BFA" w:rsidRPr="002707AA" w:rsidRDefault="006E3BFA" w:rsidP="00EC1CE7">
      <w:pPr>
        <w:pBdr>
          <w:bottom w:val="single" w:sz="18" w:space="1" w:color="FFC000"/>
        </w:pBd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b/>
          <w:bCs/>
          <w:sz w:val="24"/>
          <w:szCs w:val="24"/>
          <w:lang w:val="en-US" w:eastAsia="it-IT"/>
        </w:rPr>
        <w:t>Keywords:</w:t>
      </w:r>
      <w:r w:rsidRPr="002707AA">
        <w:rPr>
          <w:rFonts w:asciiTheme="majorBidi" w:eastAsia="Calibri" w:hAnsiTheme="majorBidi" w:cstheme="majorBidi"/>
          <w:sz w:val="24"/>
          <w:szCs w:val="24"/>
          <w:lang w:val="en-US" w:eastAsia="it-IT"/>
        </w:rPr>
        <w:t xml:space="preserve"> word; word; word; (not more than 7 words)</w:t>
      </w:r>
      <w:r w:rsidRPr="002707AA">
        <w:rPr>
          <w:rFonts w:asciiTheme="majorBidi" w:eastAsia="Calibri" w:hAnsiTheme="majorBidi" w:cs="Times New Roman"/>
          <w:sz w:val="24"/>
          <w:szCs w:val="24"/>
          <w:lang w:val="en-US" w:eastAsia="it-IT"/>
        </w:rPr>
        <w:t>.</w:t>
      </w:r>
    </w:p>
    <w:p w14:paraId="34D86215" w14:textId="3CAEC274" w:rsidR="002707AA" w:rsidRPr="002707AA" w:rsidRDefault="002707AA" w:rsidP="006E3BFA">
      <w:pPr>
        <w:bidi/>
        <w:spacing w:after="0" w:line="240" w:lineRule="auto"/>
        <w:rPr>
          <w:rFonts w:asciiTheme="majorBidi" w:eastAsia="Calibri" w:hAnsiTheme="majorBidi" w:cstheme="majorBidi"/>
          <w:b/>
          <w:bCs/>
          <w:sz w:val="28"/>
          <w:szCs w:val="28"/>
          <w:lang w:val="en-US" w:eastAsia="it-IT"/>
        </w:rPr>
      </w:pPr>
      <w:r>
        <w:rPr>
          <w:rFonts w:asciiTheme="majorBidi" w:eastAsia="Calibri" w:hAnsiTheme="majorBidi" w:cs="Times New Roman" w:hint="cs"/>
          <w:b/>
          <w:bCs/>
          <w:sz w:val="28"/>
          <w:szCs w:val="28"/>
          <w:rtl/>
          <w:lang w:val="en-US" w:eastAsia="it-IT"/>
        </w:rPr>
        <w:t>ا</w:t>
      </w:r>
      <w:r w:rsidRPr="002707AA">
        <w:rPr>
          <w:rFonts w:asciiTheme="majorBidi" w:eastAsia="Calibri" w:hAnsiTheme="majorBidi" w:cs="Times New Roman"/>
          <w:b/>
          <w:bCs/>
          <w:sz w:val="28"/>
          <w:szCs w:val="28"/>
          <w:rtl/>
          <w:lang w:val="en-US" w:eastAsia="it-IT"/>
        </w:rPr>
        <w:t xml:space="preserve">لملخص: </w:t>
      </w:r>
    </w:p>
    <w:p w14:paraId="6C378ED3"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r w:rsidRPr="002707AA">
        <w:rPr>
          <w:rFonts w:asciiTheme="majorBidi" w:eastAsia="Calibri" w:hAnsiTheme="majorBidi" w:cs="Times New Roman"/>
          <w:sz w:val="28"/>
          <w:szCs w:val="28"/>
          <w:rtl/>
          <w:lang w:val="en-US" w:eastAsia="it-IT"/>
        </w:rPr>
        <w:t xml:space="preserve">في حدود 300 كلمة، </w:t>
      </w:r>
      <w:r w:rsidRPr="002707AA">
        <w:rPr>
          <w:rFonts w:asciiTheme="majorBidi" w:eastAsia="Calibri" w:hAnsiTheme="majorBidi" w:cstheme="majorBidi"/>
          <w:sz w:val="28"/>
          <w:szCs w:val="28"/>
          <w:lang w:val="en-US" w:eastAsia="it-IT"/>
        </w:rPr>
        <w:t>Times New Roman</w:t>
      </w:r>
      <w:r w:rsidRPr="002707AA">
        <w:rPr>
          <w:rFonts w:asciiTheme="majorBidi" w:eastAsia="Calibri" w:hAnsiTheme="majorBidi" w:cs="Times New Roman"/>
          <w:sz w:val="28"/>
          <w:szCs w:val="28"/>
          <w:rtl/>
          <w:lang w:val="en-US" w:eastAsia="it-IT"/>
        </w:rPr>
        <w:t>) - حجم 14)</w:t>
      </w:r>
    </w:p>
    <w:p w14:paraId="2A6F34A2"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r w:rsidRPr="002707AA">
        <w:rPr>
          <w:rFonts w:asciiTheme="majorBidi" w:eastAsia="Calibri" w:hAnsiTheme="majorBidi" w:cs="Times New Roman"/>
          <w:sz w:val="28"/>
          <w:szCs w:val="28"/>
          <w:rtl/>
          <w:lang w:val="en-US" w:eastAsia="it-IT"/>
        </w:rPr>
        <w:t>.......................................................................................................................................................................................................................................................................................................................................................................................................................................................................................................................... .</w:t>
      </w:r>
    </w:p>
    <w:p w14:paraId="0742E79F"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p>
    <w:p w14:paraId="2CBC7E27" w14:textId="77777777" w:rsidR="002707AA" w:rsidRPr="002707AA" w:rsidRDefault="002707AA" w:rsidP="00EC1CE7">
      <w:pPr>
        <w:pBdr>
          <w:bottom w:val="single" w:sz="18" w:space="1" w:color="FFC000"/>
        </w:pBdr>
        <w:bidi/>
        <w:spacing w:after="0" w:line="240" w:lineRule="auto"/>
        <w:rPr>
          <w:rFonts w:asciiTheme="majorBidi" w:eastAsia="Calibri" w:hAnsiTheme="majorBidi" w:cstheme="majorBidi" w:hint="cs"/>
          <w:sz w:val="28"/>
          <w:szCs w:val="28"/>
          <w:rtl/>
          <w:lang w:val="en-US" w:eastAsia="it-IT"/>
        </w:rPr>
      </w:pPr>
      <w:r w:rsidRPr="002707AA">
        <w:rPr>
          <w:rFonts w:asciiTheme="majorBidi" w:eastAsia="Calibri" w:hAnsiTheme="majorBidi" w:cs="Times New Roman"/>
          <w:b/>
          <w:bCs/>
          <w:sz w:val="28"/>
          <w:szCs w:val="28"/>
          <w:rtl/>
          <w:lang w:val="en-US" w:eastAsia="it-IT"/>
        </w:rPr>
        <w:t>الكلمات المفتاحية:</w:t>
      </w:r>
      <w:r w:rsidRPr="002707AA">
        <w:rPr>
          <w:rFonts w:asciiTheme="majorBidi" w:eastAsia="Calibri" w:hAnsiTheme="majorBidi" w:cs="Times New Roman"/>
          <w:sz w:val="28"/>
          <w:szCs w:val="28"/>
          <w:rtl/>
          <w:lang w:val="en-US" w:eastAsia="it-IT"/>
        </w:rPr>
        <w:t xml:space="preserve"> كلمة، كلمة، كلمة، ... (في حدود 7 كلمات).</w:t>
      </w:r>
    </w:p>
    <w:p w14:paraId="048757F6" w14:textId="77777777" w:rsidR="006E3BFA" w:rsidRPr="006E3BFA" w:rsidRDefault="006E3BFA" w:rsidP="006E3BFA">
      <w:pPr>
        <w:keepNext/>
        <w:spacing w:after="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Introduction</w:t>
      </w:r>
    </w:p>
    <w:p w14:paraId="57461AE8" w14:textId="452A1BBE" w:rsidR="006E3BFA" w:rsidRPr="006E3BFA" w:rsidRDefault="006E3BFA" w:rsidP="006E3BFA">
      <w:pPr>
        <w:spacing w:after="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37832C5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Reference should be cited at appropriate point in the text by number(s) in square brackets in line with the text. e.g.: '</w:t>
      </w:r>
      <w:proofErr w:type="gramStart"/>
      <w:r w:rsidRPr="006E3BFA">
        <w:rPr>
          <w:rFonts w:ascii="Times New Roman" w:hAnsi="Times New Roman" w:cs="Times New Roman"/>
          <w:sz w:val="24"/>
          <w:szCs w:val="24"/>
          <w:lang w:val="en-US"/>
          <w14:ligatures w14:val="none"/>
        </w:rPr>
        <w:t>.....</w:t>
      </w:r>
      <w:proofErr w:type="gramEnd"/>
      <w:r w:rsidRPr="006E3BFA">
        <w:rPr>
          <w:rFonts w:ascii="Times New Roman" w:hAnsi="Times New Roman" w:cs="Times New Roman"/>
          <w:sz w:val="24"/>
          <w:szCs w:val="24"/>
          <w:lang w:val="en-US"/>
          <w14:ligatures w14:val="none"/>
        </w:rPr>
        <w:t xml:space="preserve"> was reported earlier [1, 2].'</w:t>
      </w:r>
    </w:p>
    <w:p w14:paraId="3E49F62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The actual authors can be referred to, but the reference number(s) must always be given. e.g.: 'Barnaby and Jones [3] obtained a different....'</w:t>
      </w:r>
    </w:p>
    <w:p w14:paraId="367608FF" w14:textId="6CC1925B"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Author can select Normal style setting from Styles of this template. The simplest way is to replace (copy-paste) the content with your own material. In this section, highlight the importance of topic, making </w:t>
      </w:r>
      <w:r w:rsidRPr="006E3BFA">
        <w:rPr>
          <w:rFonts w:ascii="Times New Roman" w:hAnsi="Times New Roman" w:cs="Times New Roman"/>
          <w:sz w:val="24"/>
          <w:szCs w:val="24"/>
          <w:lang w:val="en-US"/>
          <w14:ligatures w14:val="none"/>
        </w:rPr>
        <w:lastRenderedPageBreak/>
        <w:t>general statements about the topic and presenting an overview on current research on the subject. Your introduction should clearly identify the subject area of interest.</w:t>
      </w:r>
    </w:p>
    <w:p w14:paraId="6943E0A5" w14:textId="775634E0"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C0E1B1E"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Material and methods</w:t>
      </w:r>
    </w:p>
    <w:p w14:paraId="74332D6E" w14:textId="0C0E8B4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materials and methods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6A62C593"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Results and discussion</w:t>
      </w:r>
    </w:p>
    <w:p w14:paraId="6A4298E7" w14:textId="402C73C3"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proofErr w:type="gramStart"/>
      <w:r>
        <w:rPr>
          <w:rFonts w:ascii="Times New Roman" w:hAnsi="Times New Roman" w:cs="Times New Roman"/>
          <w:sz w:val="24"/>
          <w:szCs w:val="24"/>
          <w:lang w:val="en-US"/>
          <w14:ligatures w14:val="none"/>
        </w:rPr>
        <w:t xml:space="preserve">12 </w:t>
      </w:r>
      <w:r w:rsidRPr="006E3BFA">
        <w:rPr>
          <w:rFonts w:ascii="Times New Roman" w:hAnsi="Times New Roman" w:cs="Times New Roman"/>
          <w:sz w:val="24"/>
          <w:szCs w:val="24"/>
          <w:lang w:val="en-US"/>
          <w14:ligatures w14:val="none"/>
        </w:rPr>
        <w:t xml:space="preserve"> Times</w:t>
      </w:r>
      <w:proofErr w:type="gramEnd"/>
      <w:r w:rsidRPr="006E3BFA">
        <w:rPr>
          <w:rFonts w:ascii="Times New Roman" w:hAnsi="Times New Roman" w:cs="Times New Roman"/>
          <w:sz w:val="24"/>
          <w:szCs w:val="24"/>
          <w:lang w:val="en-US"/>
          <w14:ligatures w14:val="none"/>
        </w:rPr>
        <w:t xml:space="preserve">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F0C377"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tables should be inserted in the main text article at its appropriate place.</w:t>
      </w:r>
    </w:p>
    <w:p w14:paraId="0A877524" w14:textId="45C0A2D3" w:rsidR="006E3BFA" w:rsidRPr="006E3BFA" w:rsidRDefault="006E3BFA" w:rsidP="006E3BFA">
      <w:pPr>
        <w:keepNext/>
        <w:spacing w:before="120" w:after="0" w:line="240" w:lineRule="auto"/>
        <w:jc w:val="center"/>
        <w:rPr>
          <w:rFonts w:ascii="Times New Roman" w:hAnsi="Times New Roman" w:cs="Times New Roman"/>
          <w:bCs/>
          <w:sz w:val="24"/>
          <w:szCs w:val="24"/>
          <w:lang w:val="en-US"/>
          <w14:ligatures w14:val="none"/>
        </w:rPr>
      </w:pPr>
      <w:r w:rsidRPr="006E3BFA">
        <w:rPr>
          <w:rFonts w:ascii="Times New Roman" w:hAnsi="Times New Roman" w:cs="Times New Roman"/>
          <w:b/>
          <w:sz w:val="24"/>
          <w:szCs w:val="24"/>
          <w:lang w:val="en-US"/>
          <w14:ligatures w14:val="none"/>
        </w:rPr>
        <w:t xml:space="preserve">Table 1 </w:t>
      </w:r>
      <w:r w:rsidRPr="006E3BFA">
        <w:rPr>
          <w:rFonts w:ascii="Times New Roman" w:hAnsi="Times New Roman" w:cs="Times New Roman"/>
          <w:bCs/>
          <w:sz w:val="24"/>
          <w:szCs w:val="24"/>
          <w:lang w:val="en-US"/>
          <w14:ligatures w14:val="none"/>
        </w:rPr>
        <w:t xml:space="preserve">Table title should be of font size </w:t>
      </w:r>
      <w:r>
        <w:rPr>
          <w:rFonts w:ascii="Times New Roman" w:hAnsi="Times New Roman" w:cs="Times New Roman"/>
          <w:bCs/>
          <w:sz w:val="24"/>
          <w:szCs w:val="24"/>
          <w:lang w:val="en-US"/>
          <w14:ligatures w14:val="none"/>
        </w:rPr>
        <w:t>12</w:t>
      </w:r>
      <w:r w:rsidRPr="006E3BFA">
        <w:rPr>
          <w:rFonts w:ascii="Times New Roman" w:hAnsi="Times New Roman" w:cs="Times New Roman"/>
          <w:bCs/>
          <w:sz w:val="24"/>
          <w:szCs w:val="24"/>
          <w:lang w:val="en-US"/>
          <w14:ligatures w14:val="none"/>
        </w:rPr>
        <w:t xml:space="preserve">, Times New Roman, </w:t>
      </w:r>
      <w:proofErr w:type="spellStart"/>
      <w:r w:rsidRPr="006E3BFA">
        <w:rPr>
          <w:rFonts w:ascii="Times New Roman" w:hAnsi="Times New Roman" w:cs="Times New Roman"/>
          <w:bCs/>
          <w:sz w:val="24"/>
          <w:szCs w:val="24"/>
          <w:lang w:val="en-US"/>
          <w14:ligatures w14:val="none"/>
        </w:rPr>
        <w:t>justfy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450"/>
        <w:gridCol w:w="2083"/>
        <w:gridCol w:w="2622"/>
      </w:tblGrid>
      <w:tr w:rsidR="006E3BFA" w:rsidRPr="006E3BFA" w14:paraId="6B3D3AD0" w14:textId="77777777" w:rsidTr="006E3BFA">
        <w:trPr>
          <w:trHeight w:val="365"/>
          <w:jc w:val="center"/>
        </w:trPr>
        <w:tc>
          <w:tcPr>
            <w:tcW w:w="0" w:type="auto"/>
            <w:shd w:val="clear" w:color="auto" w:fill="auto"/>
            <w:vAlign w:val="center"/>
          </w:tcPr>
          <w:p w14:paraId="09A58F71"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SN.</w:t>
            </w:r>
          </w:p>
        </w:tc>
        <w:tc>
          <w:tcPr>
            <w:tcW w:w="0" w:type="auto"/>
            <w:shd w:val="clear" w:color="auto" w:fill="auto"/>
            <w:vAlign w:val="center"/>
          </w:tcPr>
          <w:p w14:paraId="2F7C9FB8"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Model Type</w:t>
            </w:r>
          </w:p>
        </w:tc>
        <w:tc>
          <w:tcPr>
            <w:tcW w:w="0" w:type="auto"/>
            <w:shd w:val="clear" w:color="auto" w:fill="auto"/>
            <w:vAlign w:val="center"/>
          </w:tcPr>
          <w:p w14:paraId="5B081C2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Seismic Zone</w:t>
            </w:r>
          </w:p>
        </w:tc>
        <w:tc>
          <w:tcPr>
            <w:tcW w:w="0" w:type="auto"/>
            <w:shd w:val="clear" w:color="auto" w:fill="auto"/>
            <w:vAlign w:val="center"/>
          </w:tcPr>
          <w:p w14:paraId="612BE00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Displacement</w:t>
            </w:r>
          </w:p>
        </w:tc>
      </w:tr>
      <w:tr w:rsidR="006E3BFA" w:rsidRPr="006E3BFA" w14:paraId="33241B09" w14:textId="77777777" w:rsidTr="006E3BFA">
        <w:trPr>
          <w:jc w:val="center"/>
        </w:trPr>
        <w:tc>
          <w:tcPr>
            <w:tcW w:w="0" w:type="auto"/>
            <w:shd w:val="clear" w:color="auto" w:fill="auto"/>
            <w:vAlign w:val="center"/>
          </w:tcPr>
          <w:p w14:paraId="27061D19"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1</w:t>
            </w:r>
          </w:p>
        </w:tc>
        <w:tc>
          <w:tcPr>
            <w:tcW w:w="0" w:type="auto"/>
            <w:shd w:val="clear" w:color="auto" w:fill="auto"/>
            <w:vAlign w:val="center"/>
          </w:tcPr>
          <w:p w14:paraId="3097125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Model-A</w:t>
            </w:r>
          </w:p>
        </w:tc>
        <w:tc>
          <w:tcPr>
            <w:tcW w:w="0" w:type="auto"/>
            <w:shd w:val="clear" w:color="auto" w:fill="auto"/>
            <w:vAlign w:val="center"/>
          </w:tcPr>
          <w:p w14:paraId="2EA7474F"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4</w:t>
            </w:r>
          </w:p>
        </w:tc>
        <w:tc>
          <w:tcPr>
            <w:tcW w:w="0" w:type="auto"/>
            <w:shd w:val="clear" w:color="auto" w:fill="auto"/>
            <w:vAlign w:val="center"/>
          </w:tcPr>
          <w:p w14:paraId="626761E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10.044 mm</w:t>
            </w:r>
          </w:p>
        </w:tc>
      </w:tr>
      <w:tr w:rsidR="006E3BFA" w:rsidRPr="006E3BFA" w14:paraId="154A63C5" w14:textId="77777777" w:rsidTr="006E3BFA">
        <w:trPr>
          <w:jc w:val="center"/>
        </w:trPr>
        <w:tc>
          <w:tcPr>
            <w:tcW w:w="0" w:type="auto"/>
            <w:shd w:val="clear" w:color="auto" w:fill="auto"/>
            <w:vAlign w:val="center"/>
          </w:tcPr>
          <w:p w14:paraId="0B2DF79F"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2</w:t>
            </w:r>
          </w:p>
        </w:tc>
        <w:tc>
          <w:tcPr>
            <w:tcW w:w="0" w:type="auto"/>
            <w:shd w:val="clear" w:color="auto" w:fill="auto"/>
            <w:vAlign w:val="center"/>
          </w:tcPr>
          <w:p w14:paraId="7D814FF2" w14:textId="5DAC4F94"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 xml:space="preserve">Font size </w:t>
            </w:r>
            <w:r>
              <w:rPr>
                <w:rFonts w:ascii="Times New Roman" w:hAnsi="Times New Roman" w:cs="Times New Roman"/>
                <w:color w:val="000000"/>
                <w:sz w:val="24"/>
                <w:szCs w:val="24"/>
                <w:lang w:val="en-GB"/>
                <w14:ligatures w14:val="none"/>
              </w:rPr>
              <w:t>12</w:t>
            </w:r>
          </w:p>
        </w:tc>
        <w:tc>
          <w:tcPr>
            <w:tcW w:w="0" w:type="auto"/>
            <w:shd w:val="clear" w:color="auto" w:fill="auto"/>
            <w:vAlign w:val="center"/>
          </w:tcPr>
          <w:p w14:paraId="64E4F82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3F1149D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BEAE9F2" w14:textId="77777777" w:rsidTr="006E3BFA">
        <w:trPr>
          <w:jc w:val="center"/>
        </w:trPr>
        <w:tc>
          <w:tcPr>
            <w:tcW w:w="0" w:type="auto"/>
            <w:shd w:val="clear" w:color="auto" w:fill="auto"/>
            <w:vAlign w:val="center"/>
          </w:tcPr>
          <w:p w14:paraId="61E24BEA"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3</w:t>
            </w:r>
          </w:p>
        </w:tc>
        <w:tc>
          <w:tcPr>
            <w:tcW w:w="0" w:type="auto"/>
            <w:shd w:val="clear" w:color="auto" w:fill="auto"/>
            <w:vAlign w:val="center"/>
          </w:tcPr>
          <w:p w14:paraId="4187378F" w14:textId="6076FE2D"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B6B43D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D164F3E"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6D3472E6" w14:textId="77777777" w:rsidTr="006E3BFA">
        <w:trPr>
          <w:trHeight w:val="62"/>
          <w:jc w:val="center"/>
        </w:trPr>
        <w:tc>
          <w:tcPr>
            <w:tcW w:w="0" w:type="auto"/>
            <w:shd w:val="clear" w:color="auto" w:fill="auto"/>
            <w:vAlign w:val="center"/>
          </w:tcPr>
          <w:p w14:paraId="3E1DBC6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4</w:t>
            </w:r>
          </w:p>
        </w:tc>
        <w:tc>
          <w:tcPr>
            <w:tcW w:w="0" w:type="auto"/>
            <w:shd w:val="clear" w:color="auto" w:fill="auto"/>
            <w:vAlign w:val="center"/>
          </w:tcPr>
          <w:p w14:paraId="15D0E2C8" w14:textId="01886A4E"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0998CAB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45A5302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1A570C8" w14:textId="77777777" w:rsidTr="006E3BFA">
        <w:trPr>
          <w:trHeight w:val="62"/>
          <w:jc w:val="center"/>
        </w:trPr>
        <w:tc>
          <w:tcPr>
            <w:tcW w:w="0" w:type="auto"/>
            <w:shd w:val="clear" w:color="auto" w:fill="auto"/>
            <w:vAlign w:val="center"/>
          </w:tcPr>
          <w:p w14:paraId="1028C6A3"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5</w:t>
            </w:r>
          </w:p>
        </w:tc>
        <w:tc>
          <w:tcPr>
            <w:tcW w:w="0" w:type="auto"/>
            <w:shd w:val="clear" w:color="auto" w:fill="auto"/>
            <w:vAlign w:val="center"/>
          </w:tcPr>
          <w:p w14:paraId="0759100B" w14:textId="2A496958"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EC92BA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069C34E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AE9C502" w14:textId="77777777" w:rsidTr="006E3BFA">
        <w:trPr>
          <w:trHeight w:val="62"/>
          <w:jc w:val="center"/>
        </w:trPr>
        <w:tc>
          <w:tcPr>
            <w:tcW w:w="0" w:type="auto"/>
            <w:shd w:val="clear" w:color="auto" w:fill="auto"/>
            <w:vAlign w:val="center"/>
          </w:tcPr>
          <w:p w14:paraId="32E488B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6</w:t>
            </w:r>
          </w:p>
        </w:tc>
        <w:tc>
          <w:tcPr>
            <w:tcW w:w="0" w:type="auto"/>
            <w:shd w:val="clear" w:color="auto" w:fill="auto"/>
            <w:vAlign w:val="center"/>
          </w:tcPr>
          <w:p w14:paraId="045DA914" w14:textId="0DF3978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182C1A8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F0200E8"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24676EE3" w14:textId="77777777" w:rsidTr="006E3BFA">
        <w:trPr>
          <w:trHeight w:val="62"/>
          <w:jc w:val="center"/>
        </w:trPr>
        <w:tc>
          <w:tcPr>
            <w:tcW w:w="0" w:type="auto"/>
            <w:shd w:val="clear" w:color="auto" w:fill="auto"/>
            <w:vAlign w:val="center"/>
          </w:tcPr>
          <w:p w14:paraId="3537B9F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7</w:t>
            </w:r>
          </w:p>
        </w:tc>
        <w:tc>
          <w:tcPr>
            <w:tcW w:w="0" w:type="auto"/>
            <w:shd w:val="clear" w:color="auto" w:fill="auto"/>
            <w:vAlign w:val="center"/>
          </w:tcPr>
          <w:p w14:paraId="35E60336" w14:textId="6565B872"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5415F73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9BA1FEB"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13C59DB1" w14:textId="77777777" w:rsidTr="006E3BFA">
        <w:trPr>
          <w:trHeight w:val="62"/>
          <w:jc w:val="center"/>
        </w:trPr>
        <w:tc>
          <w:tcPr>
            <w:tcW w:w="0" w:type="auto"/>
            <w:shd w:val="clear" w:color="auto" w:fill="auto"/>
            <w:vAlign w:val="center"/>
          </w:tcPr>
          <w:p w14:paraId="2F15BF40"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8</w:t>
            </w:r>
          </w:p>
        </w:tc>
        <w:tc>
          <w:tcPr>
            <w:tcW w:w="0" w:type="auto"/>
            <w:shd w:val="clear" w:color="auto" w:fill="auto"/>
            <w:vAlign w:val="center"/>
          </w:tcPr>
          <w:p w14:paraId="7056CA59" w14:textId="1735085A"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4C9D98D7"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4FD482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7D6BDD2B" w14:textId="77777777" w:rsidTr="006E3BFA">
        <w:trPr>
          <w:trHeight w:val="62"/>
          <w:jc w:val="center"/>
        </w:trPr>
        <w:tc>
          <w:tcPr>
            <w:tcW w:w="0" w:type="auto"/>
            <w:shd w:val="clear" w:color="auto" w:fill="auto"/>
            <w:vAlign w:val="center"/>
          </w:tcPr>
          <w:p w14:paraId="1F3F588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9</w:t>
            </w:r>
          </w:p>
        </w:tc>
        <w:tc>
          <w:tcPr>
            <w:tcW w:w="0" w:type="auto"/>
            <w:shd w:val="clear" w:color="auto" w:fill="auto"/>
            <w:vAlign w:val="center"/>
          </w:tcPr>
          <w:p w14:paraId="5C333875" w14:textId="589B2F5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3409DA6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790CDC4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bl>
    <w:p w14:paraId="2E10B62E" w14:textId="0CE897D2" w:rsidR="006E3BFA" w:rsidRPr="006E3BFA" w:rsidRDefault="006E3BFA" w:rsidP="006E3BFA">
      <w:pPr>
        <w:spacing w:after="240" w:line="240" w:lineRule="auto"/>
        <w:jc w:val="center"/>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Table foot note should be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Times New Roman, Centre aligned, No space before paragraph</w:t>
      </w:r>
    </w:p>
    <w:p w14:paraId="5229CA6B" w14:textId="0FA407E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8473E31"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lastRenderedPageBreak/>
        <w:t>All figures should be inserted in the main text document at its appropriate place. Figures should be numbered as Figure 1, Figure 2, and Figure 3 etc.</w:t>
      </w:r>
    </w:p>
    <w:p w14:paraId="5029B70A" w14:textId="77777777" w:rsidR="006E3BFA" w:rsidRPr="006E3BFA" w:rsidRDefault="006E3BFA" w:rsidP="006E3BFA">
      <w:pPr>
        <w:spacing w:after="0" w:line="240" w:lineRule="auto"/>
        <w:jc w:val="center"/>
        <w:rPr>
          <w:rFonts w:ascii="Times New Roman" w:hAnsi="Times New Roman" w:cs="Times New Roman"/>
          <w:b/>
          <w:color w:val="000000"/>
          <w:sz w:val="24"/>
          <w:szCs w:val="24"/>
          <w:lang w:val="en-US"/>
          <w14:ligatures w14:val="none"/>
        </w:rPr>
      </w:pPr>
    </w:p>
    <w:p w14:paraId="6B5FE148" w14:textId="103BD723" w:rsidR="006E3BFA" w:rsidRPr="006E3BFA" w:rsidRDefault="00EC1CE7" w:rsidP="006E3BFA">
      <w:pPr>
        <w:spacing w:after="0" w:line="240" w:lineRule="auto"/>
        <w:jc w:val="center"/>
        <w:rPr>
          <w:rFonts w:ascii="Times New Roman" w:hAnsi="Times New Roman" w:cs="Times New Roman"/>
          <w:b/>
          <w:sz w:val="24"/>
          <w:szCs w:val="24"/>
          <w:lang w:val="en-US"/>
          <w14:ligatures w14:val="none"/>
        </w:rPr>
      </w:pPr>
      <w:r>
        <w:rPr>
          <w:rFonts w:ascii="Times New Roman" w:hAnsi="Times New Roman" w:cs="Times New Roman"/>
          <w:b/>
          <w:noProof/>
          <w:sz w:val="24"/>
          <w:szCs w:val="24"/>
          <w:lang w:val="en-US"/>
        </w:rPr>
        <w:drawing>
          <wp:inline distT="0" distB="0" distL="0" distR="0" wp14:anchorId="62B902D9" wp14:editId="49356310">
            <wp:extent cx="1685925" cy="1707158"/>
            <wp:effectExtent l="0" t="0" r="0" b="7620"/>
            <wp:docPr id="187505008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50080" name="صورة 1875050080"/>
                    <pic:cNvPicPr/>
                  </pic:nvPicPr>
                  <pic:blipFill>
                    <a:blip r:embed="rId9">
                      <a:extLst>
                        <a:ext uri="{28A0092B-C50C-407E-A947-70E740481C1C}">
                          <a14:useLocalDpi xmlns:a14="http://schemas.microsoft.com/office/drawing/2010/main" val="0"/>
                        </a:ext>
                      </a:extLst>
                    </a:blip>
                    <a:stretch>
                      <a:fillRect/>
                    </a:stretch>
                  </pic:blipFill>
                  <pic:spPr>
                    <a:xfrm>
                      <a:off x="0" y="0"/>
                      <a:ext cx="1692127" cy="1713438"/>
                    </a:xfrm>
                    <a:prstGeom prst="rect">
                      <a:avLst/>
                    </a:prstGeom>
                  </pic:spPr>
                </pic:pic>
              </a:graphicData>
            </a:graphic>
          </wp:inline>
        </w:drawing>
      </w:r>
    </w:p>
    <w:p w14:paraId="58528183" w14:textId="11D8C5CB" w:rsidR="006E3BFA" w:rsidRPr="006E3BFA" w:rsidRDefault="006E3BFA" w:rsidP="006E3BFA">
      <w:pPr>
        <w:keepNext/>
        <w:spacing w:before="120" w:after="240" w:line="240" w:lineRule="auto"/>
        <w:jc w:val="center"/>
        <w:rPr>
          <w:rFonts w:ascii="Times New Roman" w:hAnsi="Times New Roman" w:cs="Times New Roman"/>
          <w:b/>
          <w:sz w:val="24"/>
          <w:szCs w:val="24"/>
          <w:lang w:val="en-GB"/>
          <w14:ligatures w14:val="none"/>
        </w:rPr>
      </w:pPr>
      <w:r w:rsidRPr="006E3BFA">
        <w:rPr>
          <w:rFonts w:ascii="Times New Roman" w:hAnsi="Times New Roman" w:cs="Times New Roman"/>
          <w:b/>
          <w:sz w:val="24"/>
          <w:szCs w:val="24"/>
          <w:lang w:val="en-GB"/>
          <w14:ligatures w14:val="none"/>
        </w:rPr>
        <w:t xml:space="preserve">Figure 1. </w:t>
      </w:r>
      <w:r w:rsidRPr="006E3BFA">
        <w:rPr>
          <w:rFonts w:ascii="Times New Roman" w:hAnsi="Times New Roman" w:cs="Times New Roman"/>
          <w:bCs/>
          <w:sz w:val="24"/>
          <w:szCs w:val="24"/>
          <w:lang w:val="en-GB"/>
          <w14:ligatures w14:val="none"/>
        </w:rPr>
        <w:t xml:space="preserve">Figure caption should be of font size </w:t>
      </w:r>
      <w:r>
        <w:rPr>
          <w:rFonts w:ascii="Times New Roman" w:hAnsi="Times New Roman" w:cs="Times New Roman"/>
          <w:bCs/>
          <w:sz w:val="24"/>
          <w:szCs w:val="24"/>
          <w:lang w:val="en-GB"/>
          <w14:ligatures w14:val="none"/>
        </w:rPr>
        <w:t>12</w:t>
      </w:r>
      <w:r w:rsidRPr="006E3BFA">
        <w:rPr>
          <w:rFonts w:ascii="Times New Roman" w:hAnsi="Times New Roman" w:cs="Times New Roman"/>
          <w:bCs/>
          <w:sz w:val="24"/>
          <w:szCs w:val="24"/>
          <w:lang w:val="en-GB"/>
          <w14:ligatures w14:val="none"/>
        </w:rPr>
        <w:t xml:space="preserve">pt, Times New Roman, Centre align </w:t>
      </w:r>
    </w:p>
    <w:p w14:paraId="703F7041" w14:textId="77777777" w:rsidR="006E3BFA" w:rsidRPr="006E3BFA" w:rsidRDefault="006E3BFA" w:rsidP="006E3BFA">
      <w:pPr>
        <w:spacing w:after="0" w:line="240" w:lineRule="auto"/>
        <w:jc w:val="both"/>
        <w:rPr>
          <w:rFonts w:ascii="Times New Roman" w:hAnsi="Times New Roman" w:cs="Times New Roman"/>
          <w:sz w:val="24"/>
          <w:szCs w:val="24"/>
          <w:lang w:val="en-US"/>
          <w14:ligatures w14:val="none"/>
        </w:rPr>
      </w:pPr>
    </w:p>
    <w:p w14:paraId="4CC25C82" w14:textId="74D986AF"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5763BA7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Conclusion</w:t>
      </w:r>
    </w:p>
    <w:p w14:paraId="27F5863B" w14:textId="3ACE862E" w:rsidR="006E3BFA" w:rsidRPr="006E3BFA" w:rsidRDefault="006E3BFA" w:rsidP="006E3BFA">
      <w:pPr>
        <w:widowControl w:val="0"/>
        <w:overflowPunct w:val="0"/>
        <w:autoSpaceDE w:val="0"/>
        <w:autoSpaceDN w:val="0"/>
        <w:adjustRightInd w:val="0"/>
        <w:spacing w:after="0" w:line="240" w:lineRule="auto"/>
        <w:jc w:val="both"/>
        <w:rPr>
          <w:rFonts w:ascii="Times New Roman" w:hAnsi="Times New Roman" w:cs="Times New Roman"/>
          <w:color w:val="000000"/>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pt Times New Roman and alignment justified. </w:t>
      </w:r>
      <w:r w:rsidRPr="006E3BFA">
        <w:rPr>
          <w:rFonts w:ascii="Times New Roman" w:hAnsi="Times New Roman" w:cs="Times New Roman"/>
          <w:color w:val="000000"/>
          <w:sz w:val="24"/>
          <w:szCs w:val="24"/>
          <w:lang w:val="en-US"/>
          <w14:ligatures w14:val="none"/>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6E3BFA">
        <w:rPr>
          <w:rFonts w:ascii="Times New Roman" w:hAnsi="Times New Roman" w:cs="Times New Roman"/>
          <w:sz w:val="24"/>
          <w:szCs w:val="24"/>
          <w:lang w:val="en-US"/>
          <w14:ligatures w14:val="none"/>
        </w:rPr>
        <w:t xml:space="preserve"> </w:t>
      </w:r>
    </w:p>
    <w:p w14:paraId="112B49D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 xml:space="preserve">References </w:t>
      </w:r>
    </w:p>
    <w:p w14:paraId="44BCB717"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6E3BFA">
        <w:rPr>
          <w:rFonts w:ascii="Times New Roman" w:eastAsia="SimSun" w:hAnsi="Times New Roman" w:cs="Times New Roman"/>
          <w:spacing w:val="-1"/>
          <w:sz w:val="24"/>
          <w:szCs w:val="24"/>
          <w:lang w:val="en-US" w:eastAsia="x-none"/>
          <w14:ligatures w14:val="none"/>
        </w:rPr>
        <w:t xml:space="preserve"> </w:t>
      </w:r>
      <w:r w:rsidRPr="006E3BFA">
        <w:rPr>
          <w:rFonts w:ascii="Times New Roman" w:eastAsia="SimSun" w:hAnsi="Times New Roman" w:cs="Times New Roman"/>
          <w:spacing w:val="-1"/>
          <w:sz w:val="24"/>
          <w:szCs w:val="24"/>
          <w:lang w:val="x-none" w:eastAsia="x-none"/>
          <w14:ligatures w14:val="none"/>
        </w:rPr>
        <w:t>...”</w:t>
      </w:r>
    </w:p>
    <w:p w14:paraId="16C8BC1C"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Number footnotes separately in superscripts. Place the actual footnote at the bottom of the column in which it was cited. Do not put footnotes in the</w:t>
      </w:r>
      <w:r w:rsidRPr="006E3BFA">
        <w:rPr>
          <w:rFonts w:ascii="Times New Roman" w:eastAsia="SimSun" w:hAnsi="Times New Roman" w:cs="Times New Roman"/>
          <w:spacing w:val="-1"/>
          <w:sz w:val="24"/>
          <w:szCs w:val="24"/>
          <w:lang w:val="en-US" w:eastAsia="x-none"/>
          <w14:ligatures w14:val="none"/>
        </w:rPr>
        <w:t xml:space="preserve"> abstract or</w:t>
      </w:r>
      <w:r w:rsidRPr="006E3BFA">
        <w:rPr>
          <w:rFonts w:ascii="Times New Roman" w:eastAsia="SimSun" w:hAnsi="Times New Roman" w:cs="Times New Roman"/>
          <w:spacing w:val="-1"/>
          <w:sz w:val="24"/>
          <w:szCs w:val="24"/>
          <w:lang w:val="x-none" w:eastAsia="x-none"/>
          <w14:ligatures w14:val="none"/>
        </w:rPr>
        <w:t xml:space="preserve"> reference list. Use letters for table footnotes.</w:t>
      </w:r>
    </w:p>
    <w:p w14:paraId="2DE52DFA"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Unless there are six authors or more give all authors</w:t>
      </w:r>
      <w:r w:rsidRPr="006E3BFA">
        <w:rPr>
          <w:rFonts w:ascii="Times New Roman" w:eastAsia="SimSun" w:hAnsi="Times New Roman" w:cs="Times New Roman"/>
          <w:spacing w:val="-1"/>
          <w:sz w:val="24"/>
          <w:szCs w:val="24"/>
          <w:lang w:val="en-US" w:eastAsia="x-none"/>
          <w14:ligatures w14:val="none"/>
        </w:rPr>
        <w:t xml:space="preserve">’ </w:t>
      </w:r>
      <w:r w:rsidRPr="006E3BFA">
        <w:rPr>
          <w:rFonts w:ascii="Times New Roman" w:eastAsia="SimSun" w:hAnsi="Times New Roman" w:cs="Times New Roman"/>
          <w:spacing w:val="-1"/>
          <w:sz w:val="24"/>
          <w:szCs w:val="24"/>
          <w:lang w:val="x-none" w:eastAsia="x-none"/>
          <w14:ligatures w14:val="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21A550"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For papers published in translation journals, please give the English citation first, followed by the original foreign-language citation [6].</w:t>
      </w:r>
    </w:p>
    <w:p w14:paraId="41CFD191" w14:textId="77777777" w:rsidR="006E3BFA" w:rsidRPr="006E3BFA" w:rsidRDefault="006E3BFA" w:rsidP="006E3BFA">
      <w:pPr>
        <w:spacing w:after="160" w:line="240" w:lineRule="auto"/>
        <w:rPr>
          <w:rFonts w:ascii="Calibri" w:eastAsia="Calibri" w:hAnsi="Calibri" w:cs="Arial"/>
          <w:sz w:val="24"/>
          <w:szCs w:val="24"/>
          <w:lang w:val="en-US"/>
          <w14:ligatures w14:val="none"/>
        </w:rPr>
      </w:pPr>
    </w:p>
    <w:p w14:paraId="5CA789E8"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 xml:space="preserve">G. Eason, B. Noble, and I. N. Sneddon, “On certain integrals of Lipschitz-Hankel type involving products of Bessel functions,” Phil. Trans. Roy. Soc. London, vol. A247, pp. 529–551, April 1955. </w:t>
      </w:r>
      <w:r w:rsidRPr="006E3BFA">
        <w:rPr>
          <w:rFonts w:ascii="Times New Roman" w:eastAsia="MS Mincho" w:hAnsi="Times New Roman" w:cs="Times New Roman"/>
          <w:i/>
          <w:iCs/>
          <w:noProof/>
          <w:sz w:val="24"/>
          <w:szCs w:val="24"/>
          <w:lang w:val="en-US"/>
          <w14:ligatures w14:val="none"/>
        </w:rPr>
        <w:t>(references)</w:t>
      </w:r>
    </w:p>
    <w:p w14:paraId="22626825"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lastRenderedPageBreak/>
        <w:t>J. Clerk Maxwell, A Treatise on Electricity and Magnetism, 3rd ed., vol. 2. Oxford: Clarendon, 1892, pp.68–73.</w:t>
      </w:r>
    </w:p>
    <w:p w14:paraId="34420545"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I. S. Jacobs and C. P. Bean, “Fine particles, thin films and exchange anisotropy,” in Magnetism, vol. III, G. T. Rado and H. Suhl, Eds. New York: Academic, 1963, pp. 271–350.</w:t>
      </w:r>
    </w:p>
    <w:p w14:paraId="63D0F9E3"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K. Elissa, “Title of paper if known,” unpublished.</w:t>
      </w:r>
    </w:p>
    <w:p w14:paraId="630F60CA"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R. Nicole, “Title of paper with only first word capitalized,” J. Name Stand. Abbrev., in press.</w:t>
      </w:r>
    </w:p>
    <w:p w14:paraId="600111BA"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Y. Yorozu, M. Hirano, K. Oka, and Y. Tagawa, “Electron spectroscopy studies on magneto-optical media and plastic substrate interface,” IEEE Transl. J. Magn. Japan, vol. 2, pp. 740–741, August 1987 [Digests 9th Annual Conf. Magnetics Japan, p. 301, 1982].</w:t>
      </w:r>
    </w:p>
    <w:p w14:paraId="2411FF70"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M. Young, The Technical Writer’s Handbook. Mill Valley, CA: University Science, 1989.</w:t>
      </w:r>
    </w:p>
    <w:p w14:paraId="4DC593CD" w14:textId="77777777" w:rsidR="00341308" w:rsidRPr="006E3BFA" w:rsidRDefault="00341308" w:rsidP="00341308">
      <w:pPr>
        <w:bidi/>
        <w:spacing w:after="0" w:line="240" w:lineRule="auto"/>
        <w:jc w:val="both"/>
        <w:rPr>
          <w:rFonts w:asciiTheme="majorBidi" w:eastAsia="Calibri" w:hAnsiTheme="majorBidi" w:cstheme="majorBidi"/>
          <w:b/>
          <w:bCs/>
          <w:snapToGrid w:val="0"/>
          <w:w w:val="0"/>
          <w:sz w:val="28"/>
          <w:szCs w:val="28"/>
          <w:rtl/>
          <w:lang w:val="en-US" w:eastAsia="it-IT" w:bidi="ar-JO"/>
        </w:rPr>
      </w:pPr>
    </w:p>
    <w:p w14:paraId="3BF798B5" w14:textId="77777777" w:rsidR="00294996" w:rsidRPr="00512960" w:rsidRDefault="00294996">
      <w:pPr>
        <w:rPr>
          <w:rFonts w:asciiTheme="majorBidi" w:hAnsiTheme="majorBidi" w:cstheme="majorBidi"/>
          <w:rtl/>
          <w:lang w:val="en-US" w:bidi="ar-JO"/>
        </w:rPr>
      </w:pPr>
    </w:p>
    <w:sectPr w:rsidR="00294996" w:rsidRPr="00512960" w:rsidSect="00C27D1C">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code="9"/>
      <w:pgMar w:top="1134" w:right="1701" w:bottom="1134" w:left="1134" w:header="567" w:footer="0"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098A" w14:textId="77777777" w:rsidR="003C778B" w:rsidRDefault="003C778B">
      <w:pPr>
        <w:spacing w:after="0" w:line="240" w:lineRule="auto"/>
      </w:pPr>
      <w:r>
        <w:separator/>
      </w:r>
    </w:p>
  </w:endnote>
  <w:endnote w:type="continuationSeparator" w:id="0">
    <w:p w14:paraId="04932C9F" w14:textId="77777777" w:rsidR="003C778B" w:rsidRDefault="003C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6A3E" w14:textId="77777777" w:rsidR="00CA01E5" w:rsidRDefault="00CA01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Ind w:w="-164" w:type="dxa"/>
      <w:tblCellMar>
        <w:top w:w="72" w:type="dxa"/>
        <w:left w:w="115" w:type="dxa"/>
        <w:bottom w:w="72" w:type="dxa"/>
        <w:right w:w="115" w:type="dxa"/>
      </w:tblCellMar>
      <w:tblLook w:val="04A0" w:firstRow="1" w:lastRow="0" w:firstColumn="1" w:lastColumn="0" w:noHBand="0" w:noVBand="1"/>
    </w:tblPr>
    <w:tblGrid>
      <w:gridCol w:w="8181"/>
      <w:gridCol w:w="891"/>
    </w:tblGrid>
    <w:tr w:rsidR="00CD6D47" w:rsidRPr="00ED4490" w14:paraId="1D82BC72" w14:textId="77777777" w:rsidTr="00EC1CE7">
      <w:trPr>
        <w:trHeight w:val="782"/>
      </w:trPr>
      <w:tc>
        <w:tcPr>
          <w:tcW w:w="4509" w:type="pct"/>
          <w:tcBorders>
            <w:top w:val="single" w:sz="4" w:space="0" w:color="000000"/>
          </w:tcBorders>
        </w:tcPr>
        <w:p w14:paraId="2F1FB673" w14:textId="306D3262" w:rsidR="00CD6D47" w:rsidRPr="00EC1CE7" w:rsidRDefault="00EC1CE7" w:rsidP="00512960">
          <w:pPr>
            <w:bidi/>
            <w:rPr>
              <w:rFonts w:hint="cs"/>
              <w:b/>
              <w:bCs/>
              <w:color w:val="002060"/>
              <w:sz w:val="22"/>
              <w:szCs w:val="22"/>
              <w:rtl/>
              <w:lang w:val="en-GB"/>
            </w:rPr>
          </w:pPr>
          <w:r w:rsidRPr="00EC1CE7">
            <w:rPr>
              <w:rFonts w:asciiTheme="majorBidi" w:hAnsiTheme="majorBidi" w:cstheme="majorBidi"/>
              <w:b/>
              <w:bCs/>
              <w:color w:val="002060"/>
              <w:sz w:val="20"/>
              <w:szCs w:val="20"/>
              <w:lang w:val="en-GB" w:bidi="ar-DZ"/>
            </w:rPr>
            <w:t>Sada Al-Jamiah Journal for Humanities</w:t>
          </w:r>
        </w:p>
      </w:tc>
      <w:tc>
        <w:tcPr>
          <w:tcW w:w="491" w:type="pct"/>
          <w:tcBorders>
            <w:top w:val="single" w:sz="4" w:space="0" w:color="C0504D"/>
          </w:tcBorders>
          <w:shd w:val="clear" w:color="auto" w:fill="FFCC00"/>
          <w:vAlign w:val="center"/>
        </w:tcPr>
        <w:p w14:paraId="6EA726A7" w14:textId="77777777" w:rsidR="00CD6D47" w:rsidRPr="00EC1CE7" w:rsidRDefault="00CD6D47" w:rsidP="0004687C">
          <w:pPr>
            <w:spacing w:after="0"/>
            <w:jc w:val="center"/>
            <w:rPr>
              <w:b/>
              <w:bCs/>
              <w:lang w:val="en-US"/>
            </w:rPr>
          </w:pPr>
          <w:r w:rsidRPr="00EC1CE7">
            <w:rPr>
              <w:b/>
              <w:bCs/>
            </w:rPr>
            <w:fldChar w:fldCharType="begin"/>
          </w:r>
          <w:r w:rsidRPr="00EC1CE7">
            <w:rPr>
              <w:b/>
              <w:bCs/>
            </w:rPr>
            <w:instrText>PAGE   \* MERGEFORMAT</w:instrText>
          </w:r>
          <w:r w:rsidRPr="00EC1CE7">
            <w:rPr>
              <w:b/>
              <w:bCs/>
            </w:rPr>
            <w:fldChar w:fldCharType="separate"/>
          </w:r>
          <w:r w:rsidRPr="00EC1CE7">
            <w:rPr>
              <w:b/>
              <w:bCs/>
            </w:rPr>
            <w:t>1</w:t>
          </w:r>
          <w:r w:rsidRPr="00EC1CE7">
            <w:rPr>
              <w:b/>
              <w:bCs/>
            </w:rPr>
            <w:fldChar w:fldCharType="end"/>
          </w:r>
        </w:p>
      </w:tc>
    </w:tr>
  </w:tbl>
  <w:p w14:paraId="3B842AEB" w14:textId="77777777" w:rsidR="00CD6D47" w:rsidRPr="009B0DDF" w:rsidRDefault="00CD6D47" w:rsidP="00CD6D47">
    <w:pPr>
      <w:tabs>
        <w:tab w:val="left" w:pos="5692"/>
      </w:tabs>
      <w:bidi/>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0638" w14:textId="77777777" w:rsidR="00CA01E5" w:rsidRDefault="00CA01E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5E8E" w14:textId="77777777" w:rsidR="003C778B" w:rsidRDefault="003C778B">
      <w:pPr>
        <w:spacing w:after="0" w:line="240" w:lineRule="auto"/>
      </w:pPr>
      <w:r>
        <w:separator/>
      </w:r>
    </w:p>
  </w:footnote>
  <w:footnote w:type="continuationSeparator" w:id="0">
    <w:p w14:paraId="26FE71C1" w14:textId="77777777" w:rsidR="003C778B" w:rsidRDefault="003C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D83" w14:textId="77777777" w:rsidR="00CA01E5" w:rsidRDefault="00CA01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C4AE" w14:textId="77777777" w:rsidR="00EC1CE7" w:rsidRPr="00EC1CE7" w:rsidRDefault="00EC1CE7" w:rsidP="00EC1CE7">
    <w:pPr>
      <w:pStyle w:val="a3"/>
      <w:shd w:val="clear" w:color="auto" w:fill="FFCC00"/>
      <w:jc w:val="center"/>
      <w:rPr>
        <w:rFonts w:asciiTheme="majorBidi" w:hAnsiTheme="majorBidi" w:cstheme="majorBidi"/>
        <w:b/>
        <w:bCs/>
        <w:color w:val="002060"/>
        <w:lang w:val="en-US"/>
      </w:rPr>
    </w:pPr>
    <w:r w:rsidRPr="00EC1CE7">
      <w:rPr>
        <w:rFonts w:asciiTheme="majorBidi" w:hAnsiTheme="majorBidi" w:cstheme="majorBidi"/>
        <w:b/>
        <w:bCs/>
        <w:color w:val="002060"/>
        <w:lang w:val="en-US"/>
      </w:rPr>
      <w:t>Sada Al-Jamiah Journal for Humanities</w:t>
    </w:r>
  </w:p>
  <w:p w14:paraId="0F903D96" w14:textId="3734C71E" w:rsidR="00306F4F" w:rsidRPr="00EC1CE7" w:rsidRDefault="00EC1CE7" w:rsidP="00EC1CE7">
    <w:pPr>
      <w:pStyle w:val="a3"/>
      <w:pBdr>
        <w:bottom w:val="single" w:sz="18" w:space="1" w:color="FFC000"/>
      </w:pBdr>
      <w:shd w:val="clear" w:color="auto" w:fill="FFCC00"/>
      <w:jc w:val="center"/>
      <w:rPr>
        <w:color w:val="002060"/>
        <w:lang w:val="en-US"/>
      </w:rPr>
    </w:pPr>
    <w:r w:rsidRPr="00EC1CE7">
      <w:rPr>
        <w:rFonts w:asciiTheme="majorBidi" w:hAnsiTheme="majorBidi" w:cstheme="majorBidi"/>
        <w:b/>
        <w:bCs/>
        <w:color w:val="002060"/>
        <w:lang w:val="en-US"/>
      </w:rPr>
      <w:t xml:space="preserve">Volume 3 - Issue 1 - 2025 - Pages </w:t>
    </w:r>
    <w:r>
      <w:rPr>
        <w:rFonts w:asciiTheme="majorBidi" w:hAnsiTheme="majorBidi" w:cstheme="majorBidi"/>
        <w:b/>
        <w:bCs/>
        <w:color w:val="002060"/>
        <w:lang w:val="en-US"/>
      </w:rPr>
      <w:t>01-22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2214" w14:textId="77777777" w:rsidR="00CA01E5" w:rsidRDefault="00CA01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6EE"/>
    <w:multiLevelType w:val="hybridMultilevel"/>
    <w:tmpl w:val="A128FA12"/>
    <w:lvl w:ilvl="0" w:tplc="1A60442C">
      <w:start w:val="1"/>
      <w:numFmt w:val="decimal"/>
      <w:lvlText w:val="%1-"/>
      <w:lvlJc w:val="left"/>
      <w:pPr>
        <w:ind w:left="540" w:hanging="360"/>
      </w:pPr>
      <w:rPr>
        <w:rFonts w:hint="default"/>
        <w:sz w:val="24"/>
        <w:szCs w:val="24"/>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16cid:durableId="73570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NDE0Nbc0MzazNDJQ0lEKTi0uzszPAykwrAUAioxQQiwAAAA="/>
  </w:docVars>
  <w:rsids>
    <w:rsidRoot w:val="00341308"/>
    <w:rsid w:val="00011F6A"/>
    <w:rsid w:val="00044966"/>
    <w:rsid w:val="0004687C"/>
    <w:rsid w:val="000F0530"/>
    <w:rsid w:val="001328AF"/>
    <w:rsid w:val="00175F62"/>
    <w:rsid w:val="001B28CC"/>
    <w:rsid w:val="001C17FC"/>
    <w:rsid w:val="001D386C"/>
    <w:rsid w:val="001E6948"/>
    <w:rsid w:val="002707AA"/>
    <w:rsid w:val="00294996"/>
    <w:rsid w:val="002C1F6F"/>
    <w:rsid w:val="002C653C"/>
    <w:rsid w:val="00306F4F"/>
    <w:rsid w:val="00341308"/>
    <w:rsid w:val="00364E73"/>
    <w:rsid w:val="00372BE9"/>
    <w:rsid w:val="003B1808"/>
    <w:rsid w:val="003B5D63"/>
    <w:rsid w:val="003C778B"/>
    <w:rsid w:val="004412CC"/>
    <w:rsid w:val="00504C9F"/>
    <w:rsid w:val="00512960"/>
    <w:rsid w:val="005158B6"/>
    <w:rsid w:val="00575A86"/>
    <w:rsid w:val="005A7B39"/>
    <w:rsid w:val="005D7424"/>
    <w:rsid w:val="005E056D"/>
    <w:rsid w:val="006853FC"/>
    <w:rsid w:val="00692630"/>
    <w:rsid w:val="00692A3E"/>
    <w:rsid w:val="006E3BFA"/>
    <w:rsid w:val="007050E8"/>
    <w:rsid w:val="00752F27"/>
    <w:rsid w:val="007539EC"/>
    <w:rsid w:val="007B268F"/>
    <w:rsid w:val="007F0542"/>
    <w:rsid w:val="00822E3B"/>
    <w:rsid w:val="008745B8"/>
    <w:rsid w:val="008A0D27"/>
    <w:rsid w:val="008E3E2C"/>
    <w:rsid w:val="00986A28"/>
    <w:rsid w:val="009911DF"/>
    <w:rsid w:val="009D792D"/>
    <w:rsid w:val="00A278B0"/>
    <w:rsid w:val="00AA08A5"/>
    <w:rsid w:val="00AF33A7"/>
    <w:rsid w:val="00B16372"/>
    <w:rsid w:val="00B3019B"/>
    <w:rsid w:val="00B33FF1"/>
    <w:rsid w:val="00C11AB0"/>
    <w:rsid w:val="00C24037"/>
    <w:rsid w:val="00C27D1C"/>
    <w:rsid w:val="00C5335A"/>
    <w:rsid w:val="00CA01E5"/>
    <w:rsid w:val="00CD6D47"/>
    <w:rsid w:val="00DF3198"/>
    <w:rsid w:val="00DF3534"/>
    <w:rsid w:val="00E14B60"/>
    <w:rsid w:val="00E26E51"/>
    <w:rsid w:val="00E36B37"/>
    <w:rsid w:val="00E827C3"/>
    <w:rsid w:val="00EC1CE7"/>
    <w:rsid w:val="00F542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4544E"/>
  <w15:chartTrackingRefBased/>
  <w15:docId w15:val="{3DCB0A9F-DD97-46DA-9652-90DB4AB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08"/>
    <w:pPr>
      <w:spacing w:after="200" w:line="276" w:lineRule="auto"/>
    </w:pPr>
    <w:rPr>
      <w:rFonts w:ascii="Simplified Arabic" w:eastAsia="Times New Roman" w:hAnsi="Simplified Arabic" w:cs="Simplified Arabic"/>
      <w:kern w:val="0"/>
      <w:sz w:val="32"/>
      <w:szCs w:val="3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41308"/>
    <w:pPr>
      <w:tabs>
        <w:tab w:val="center" w:pos="4536"/>
        <w:tab w:val="right" w:pos="9072"/>
      </w:tabs>
      <w:spacing w:after="0" w:line="240" w:lineRule="auto"/>
    </w:pPr>
  </w:style>
  <w:style w:type="character" w:customStyle="1" w:styleId="Char">
    <w:name w:val="رأس الصفحة Char"/>
    <w:basedOn w:val="a0"/>
    <w:link w:val="a3"/>
    <w:uiPriority w:val="99"/>
    <w:rsid w:val="00341308"/>
    <w:rPr>
      <w:rFonts w:ascii="Simplified Arabic" w:eastAsia="Times New Roman" w:hAnsi="Simplified Arabic" w:cs="Simplified Arabic"/>
      <w:kern w:val="0"/>
      <w:sz w:val="32"/>
      <w:szCs w:val="32"/>
      <w:lang w:val="fr-FR"/>
    </w:rPr>
  </w:style>
  <w:style w:type="paragraph" w:styleId="a4">
    <w:name w:val="footer"/>
    <w:basedOn w:val="a"/>
    <w:link w:val="Char0"/>
    <w:uiPriority w:val="99"/>
    <w:rsid w:val="00341308"/>
    <w:pPr>
      <w:tabs>
        <w:tab w:val="center" w:pos="4536"/>
        <w:tab w:val="right" w:pos="9072"/>
      </w:tabs>
      <w:spacing w:after="0" w:line="240" w:lineRule="auto"/>
    </w:pPr>
  </w:style>
  <w:style w:type="character" w:customStyle="1" w:styleId="Char0">
    <w:name w:val="تذييل الصفحة Char"/>
    <w:basedOn w:val="a0"/>
    <w:link w:val="a4"/>
    <w:uiPriority w:val="99"/>
    <w:rsid w:val="00341308"/>
    <w:rPr>
      <w:rFonts w:ascii="Simplified Arabic" w:eastAsia="Times New Roman" w:hAnsi="Simplified Arabic" w:cs="Simplified Arabic"/>
      <w:kern w:val="0"/>
      <w:sz w:val="32"/>
      <w:szCs w:val="32"/>
      <w:lang w:val="fr-FR"/>
    </w:rPr>
  </w:style>
  <w:style w:type="paragraph" w:styleId="a5">
    <w:name w:val="List Paragraph"/>
    <w:basedOn w:val="a"/>
    <w:uiPriority w:val="99"/>
    <w:qFormat/>
    <w:rsid w:val="00341308"/>
    <w:pPr>
      <w:ind w:left="720"/>
    </w:pPr>
  </w:style>
  <w:style w:type="character" w:styleId="Hyperlink">
    <w:name w:val="Hyperlink"/>
    <w:basedOn w:val="a0"/>
    <w:uiPriority w:val="99"/>
    <w:unhideWhenUsed/>
    <w:rsid w:val="00E36B37"/>
    <w:rPr>
      <w:color w:val="0563C1" w:themeColor="hyperlink"/>
      <w:u w:val="single"/>
    </w:rPr>
  </w:style>
  <w:style w:type="character" w:styleId="a6">
    <w:name w:val="Unresolved Mention"/>
    <w:basedOn w:val="a0"/>
    <w:uiPriority w:val="99"/>
    <w:semiHidden/>
    <w:unhideWhenUsed/>
    <w:rsid w:val="00E36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7829-86A7-42B9-B1D3-820CC1F5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1295</Words>
  <Characters>7385</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مجلة بحوث الاتصال</vt: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Sada Al-Jamiah Journal for Humanities</dc:title>
  <dc:subject/>
  <dc:creator>المجلة الليبية للدراسات الأكاديمية المعاصرة</dc:creator>
  <cp:keywords/>
  <dc:description/>
  <cp:lastModifiedBy>Abdussalam Ali Ahmed</cp:lastModifiedBy>
  <cp:revision>18</cp:revision>
  <dcterms:created xsi:type="dcterms:W3CDTF">2023-12-11T01:56:00Z</dcterms:created>
  <dcterms:modified xsi:type="dcterms:W3CDTF">2025-05-18T12:59:00Z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