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E929" w14:textId="77777777" w:rsidR="00436B0A" w:rsidRDefault="00436B0A" w:rsidP="00C5335A">
      <w:pPr>
        <w:bidi/>
        <w:spacing w:after="0" w:line="240" w:lineRule="auto"/>
        <w:jc w:val="center"/>
        <w:rPr>
          <w:rFonts w:asciiTheme="majorBidi" w:eastAsia="Calibri" w:hAnsiTheme="majorBidi" w:cstheme="majorBidi" w:hint="cs"/>
          <w:b/>
          <w:bCs/>
          <w:color w:val="0D0D0D" w:themeColor="text1" w:themeTint="F2"/>
          <w:rtl/>
          <w:lang w:val="en-US"/>
        </w:rPr>
      </w:pPr>
    </w:p>
    <w:p w14:paraId="0EFB0A01" w14:textId="759FA495" w:rsidR="00341308" w:rsidRPr="00512960" w:rsidRDefault="00341308" w:rsidP="00436B0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</w:pP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(</w:t>
      </w:r>
      <w:r w:rsidR="00512960">
        <w:rPr>
          <w:rFonts w:asciiTheme="majorBidi" w:eastAsia="Calibri" w:hAnsiTheme="majorBidi" w:cstheme="majorBidi"/>
          <w:b/>
          <w:bCs/>
          <w:color w:val="0D0D0D" w:themeColor="text1" w:themeTint="F2"/>
          <w:lang w:val="en-US" w:bidi="ar-DZ"/>
        </w:rPr>
        <w:t>Times New Roman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6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512960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512960">
        <w:rPr>
          <w:rFonts w:asciiTheme="majorBidi" w:hAnsiTheme="majorBidi" w:cstheme="majorBidi"/>
          <w:b/>
          <w:bCs/>
          <w:sz w:val="20"/>
          <w:szCs w:val="20"/>
          <w:rtl/>
          <w:lang w:val="en-US" w:bidi="ar-LY"/>
          <w14:ligatures w14:val="none"/>
        </w:rPr>
        <w:t xml:space="preserve"> البريد الإلكتروني (للباحث المرجعي):</w:t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8" w:history="1">
        <w:r w:rsidRPr="00512960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512960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67CD7B93" w14:textId="3ED91E3D" w:rsidR="00F93C3E" w:rsidRPr="00F93C3E" w:rsidRDefault="00F93C3E" w:rsidP="00436B0A">
      <w:pPr>
        <w:pBdr>
          <w:bottom w:val="single" w:sz="12" w:space="1" w:color="FFC000"/>
        </w:pBdr>
        <w:bidi/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الاستلام: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02-04-2025،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القبول: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17-05-2025،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النشر: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01-06-2025</w:t>
      </w:r>
      <w:r w:rsidRPr="00F93C3E">
        <w:rPr>
          <w:rFonts w:asciiTheme="majorBidi" w:hAnsiTheme="majorBidi" w:cstheme="majorBidi"/>
          <w:sz w:val="22"/>
          <w:szCs w:val="22"/>
          <w:lang w:val="en-US"/>
          <w14:ligatures w14:val="none"/>
        </w:rPr>
        <w:t>.</w:t>
      </w:r>
    </w:p>
    <w:p w14:paraId="34D86215" w14:textId="66C08875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/>
        </w:rPr>
      </w:pPr>
      <w:r>
        <w:rPr>
          <w:rFonts w:asciiTheme="majorBidi" w:eastAsia="Calibri" w:hAnsiTheme="majorBidi" w:cs="Times New Roman" w:hint="cs"/>
          <w:b/>
          <w:bCs/>
          <w:sz w:val="28"/>
          <w:szCs w:val="28"/>
          <w:rtl/>
          <w:lang w:val="en-US" w:eastAsia="it-IT"/>
        </w:rPr>
        <w:t>ا</w:t>
      </w: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 xml:space="preserve">لملخص: </w:t>
      </w:r>
    </w:p>
    <w:p w14:paraId="6C378ED3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في حدود 300 كلمة، </w:t>
      </w:r>
      <w:r w:rsidRPr="002707AA">
        <w:rPr>
          <w:rFonts w:asciiTheme="majorBidi" w:eastAsia="Calibri" w:hAnsiTheme="majorBidi" w:cstheme="majorBidi"/>
          <w:sz w:val="28"/>
          <w:szCs w:val="28"/>
          <w:lang w:val="en-US" w:eastAsia="it-IT"/>
        </w:rPr>
        <w:t>Times New Roman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) - حجم 14)</w:t>
      </w:r>
    </w:p>
    <w:p w14:paraId="2A6F34A2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742E79F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</w:p>
    <w:p w14:paraId="2CBC7E27" w14:textId="77777777" w:rsidR="002707AA" w:rsidRPr="002707AA" w:rsidRDefault="002707AA" w:rsidP="00436B0A">
      <w:pPr>
        <w:pBdr>
          <w:bottom w:val="single" w:sz="12" w:space="1" w:color="FFC000"/>
        </w:pBd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>الكلمات المفتاحية: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 كلمة، كلمة، كلمة، ... (في حدود 7 كلمات).</w:t>
      </w:r>
    </w:p>
    <w:p w14:paraId="417BE10E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Abstract:</w:t>
      </w:r>
    </w:p>
    <w:p w14:paraId="56406B45" w14:textId="5BFF4F73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>(Times New Roman: size - 12)   Abstract must be written in English within 300 words</w:t>
      </w: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</w:t>
      </w:r>
    </w:p>
    <w:p w14:paraId="00600C63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FC7EF07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177F157C" w14:textId="77777777" w:rsidR="002707AA" w:rsidRDefault="002707AA" w:rsidP="009F4FF4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0AB35263" w14:textId="6C97D2CE" w:rsidR="001C17FC" w:rsidRPr="002707AA" w:rsidRDefault="002707AA" w:rsidP="00436B0A">
      <w:pPr>
        <w:pBdr>
          <w:bottom w:val="single" w:sz="12" w:space="1" w:color="FFC000"/>
        </w:pBd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Keywords:</w:t>
      </w: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 xml:space="preserve"> word; word; word; (not more than 7 words)</w:t>
      </w:r>
      <w:r w:rsidRPr="002707AA">
        <w:rPr>
          <w:rFonts w:asciiTheme="majorBidi" w:eastAsia="Calibri" w:hAnsiTheme="majorBidi" w:cs="Times New Roman"/>
          <w:sz w:val="24"/>
          <w:szCs w:val="24"/>
          <w:lang w:val="en-US" w:eastAsia="it-IT"/>
        </w:rPr>
        <w:t>.</w:t>
      </w:r>
    </w:p>
    <w:p w14:paraId="0D0F1FAA" w14:textId="75AE77A7" w:rsidR="00341308" w:rsidRPr="00512960" w:rsidRDefault="00C27D1C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مقدمة:</w:t>
      </w: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512960">
        <w:rPr>
          <w:rFonts w:asciiTheme="majorBidi" w:eastAsia="Calibri" w:hAnsiTheme="majorBidi" w:cstheme="majorBidi"/>
          <w:sz w:val="28"/>
          <w:szCs w:val="28"/>
          <w:lang w:val="en-US" w:bidi="ar-JO"/>
        </w:rPr>
        <w:t xml:space="preserve"> (Simplified Arabic, 14)</w:t>
      </w:r>
    </w:p>
    <w:p w14:paraId="2CC971F7" w14:textId="46676FDE" w:rsidR="00341308" w:rsidRPr="00512960" w:rsidRDefault="00341308" w:rsidP="00C5335A">
      <w:pPr>
        <w:pStyle w:val="a5"/>
        <w:bidi/>
        <w:spacing w:after="0" w:line="240" w:lineRule="auto"/>
        <w:ind w:left="0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الرئيسي الأول: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4725D19E" w14:textId="2D93F98C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الأول: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10E77FC8" w14:textId="5F885BD0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38739092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72446CD1" w:rsidR="00341308" w:rsidRPr="00512960" w:rsidRDefault="00341308" w:rsidP="00C5335A">
      <w:pPr>
        <w:bidi/>
        <w:spacing w:line="240" w:lineRule="auto"/>
        <w:rPr>
          <w:rFonts w:asciiTheme="majorBidi" w:eastAsia="Calibri" w:hAnsiTheme="majorBidi" w:cstheme="majorBid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ً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 xml:space="preserve">ا) 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-14)</w:t>
      </w:r>
    </w:p>
    <w:p w14:paraId="5A38FE50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23B16805" w14:textId="351AA502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  <w:t xml:space="preserve">الهوامش: </w:t>
      </w:r>
    </w:p>
    <w:p w14:paraId="67F04E52" w14:textId="3C889C5F" w:rsidR="00341308" w:rsidRPr="00512960" w:rsidRDefault="00341308" w:rsidP="00C5335A">
      <w:pPr>
        <w:tabs>
          <w:tab w:val="left" w:pos="442"/>
          <w:tab w:val="left" w:pos="584"/>
        </w:tabs>
        <w:autoSpaceDE w:val="0"/>
        <w:autoSpaceDN w:val="0"/>
        <w:bidi/>
        <w:spacing w:after="0" w:line="240" w:lineRule="auto"/>
        <w:ind w:left="159"/>
        <w:jc w:val="both"/>
        <w:rPr>
          <w:rFonts w:asciiTheme="majorBidi" w:hAnsiTheme="majorBidi" w:cstheme="majorBidi"/>
          <w:sz w:val="28"/>
          <w:szCs w:val="28"/>
          <w:lang w:val="en-US" w:eastAsia="it-IT" w:bidi="ar-JO"/>
        </w:rPr>
      </w:pP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lastRenderedPageBreak/>
        <w:t xml:space="preserve"> يجب أن توضع بصفة آلية (حواشي سفلية) بشكل متسلسل في كل الصفحات </w:t>
      </w:r>
      <w:r w:rsidR="00372BE9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وذلك وفق</w:t>
      </w: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 xml:space="preserve"> منهج علمي متبع على النحو </w:t>
      </w:r>
      <w:r w:rsidR="00C27D1C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التالي:</w:t>
      </w:r>
      <w:r w:rsidR="00C27D1C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 xml:space="preserve"> (</w:t>
      </w:r>
      <w:r w:rsidR="00512960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-12)</w:t>
      </w:r>
    </w:p>
    <w:p w14:paraId="597A6B14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2D6D69A3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المصادر والمراجع: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(ترتب في آخر المقال بالتفصيل وفق منهج علمي كما هو محدد في الهوامش)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.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</w:p>
    <w:p w14:paraId="6B0B89FD" w14:textId="46E3D810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-12)</w:t>
      </w:r>
    </w:p>
    <w:p w14:paraId="0807FA51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34B98F92" w14:textId="310E2E03" w:rsidR="00341308" w:rsidRPr="00512960" w:rsidRDefault="00372BE9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>ملاحظة:</w:t>
      </w:r>
      <w:r w:rsidR="00341308"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يجب إزالة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الألقاب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العلمية من الهوامش والمراجع.</w:t>
      </w:r>
    </w:p>
    <w:p w14:paraId="4DC593CD" w14:textId="77777777" w:rsidR="00341308" w:rsidRPr="00512960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512960" w:rsidRDefault="00294996">
      <w:pPr>
        <w:rPr>
          <w:rFonts w:asciiTheme="majorBidi" w:hAnsiTheme="majorBidi" w:cstheme="majorBidi"/>
          <w:rtl/>
          <w:lang w:val="en-US" w:bidi="ar-JO"/>
        </w:rPr>
      </w:pPr>
    </w:p>
    <w:sectPr w:rsidR="00294996" w:rsidRPr="00512960" w:rsidSect="00C27D1C">
      <w:headerReference w:type="default" r:id="rId9"/>
      <w:footerReference w:type="default" r:id="rId10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F64A" w14:textId="77777777" w:rsidR="00941F8A" w:rsidRDefault="00941F8A">
      <w:pPr>
        <w:spacing w:after="0" w:line="240" w:lineRule="auto"/>
      </w:pPr>
      <w:r>
        <w:separator/>
      </w:r>
    </w:p>
  </w:endnote>
  <w:endnote w:type="continuationSeparator" w:id="0">
    <w:p w14:paraId="5D9D30C5" w14:textId="77777777" w:rsidR="00941F8A" w:rsidRDefault="0094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814A52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D1F918E" w14:textId="6A2EC412" w:rsidR="00CD6D47" w:rsidRPr="00436B0A" w:rsidRDefault="00814A52" w:rsidP="00C27D1C">
          <w:pPr>
            <w:bidi/>
            <w:spacing w:after="0"/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  <w:lang w:bidi="ar-DZ"/>
            </w:rPr>
          </w:pPr>
          <w:r w:rsidRPr="00814A52">
            <w:rPr>
              <w:rFonts w:asciiTheme="majorBidi" w:hAnsiTheme="majorBidi" w:cs="Times New Roman"/>
              <w:b/>
              <w:bCs/>
              <w:color w:val="002060"/>
              <w:sz w:val="22"/>
              <w:szCs w:val="22"/>
              <w:rtl/>
            </w:rPr>
            <w:t>مجلة صدى الجامعة للعلوم المالية والإدارية</w:t>
          </w:r>
          <w:r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 xml:space="preserve"> </w:t>
          </w:r>
          <w:r w:rsidR="00436B0A" w:rsidRPr="00436B0A"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>– جامعة</w:t>
          </w:r>
          <w:r w:rsidR="00512960" w:rsidRPr="00436B0A"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  <w:lang w:bidi="ar-DZ"/>
            </w:rPr>
            <w:t xml:space="preserve"> </w:t>
          </w:r>
          <w:r w:rsidR="00436B0A" w:rsidRPr="00436B0A"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>ليبيا المفتوحة</w:t>
          </w:r>
        </w:p>
        <w:p w14:paraId="2F1FB673" w14:textId="04151E78" w:rsidR="00CD6D47" w:rsidRPr="00C27D1C" w:rsidRDefault="00CD6D47" w:rsidP="00512960">
          <w:pPr>
            <w:bidi/>
            <w:rPr>
              <w:b/>
              <w:bCs/>
              <w:sz w:val="22"/>
              <w:szCs w:val="22"/>
              <w:lang w:bidi="ar-DZ"/>
            </w:rPr>
          </w:pP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BDD6EE" w:themeFill="accent5" w:themeFillTint="66"/>
          <w:vAlign w:val="center"/>
        </w:tcPr>
        <w:p w14:paraId="6EA726A7" w14:textId="77777777" w:rsidR="00CD6D47" w:rsidRPr="00512960" w:rsidRDefault="00CD6D47" w:rsidP="0004687C">
          <w:pPr>
            <w:spacing w:after="0"/>
            <w:jc w:val="center"/>
            <w:rPr>
              <w:b/>
              <w:bCs/>
              <w:color w:val="FFFFFF"/>
              <w:lang w:val="en-US"/>
            </w:rPr>
          </w:pPr>
          <w:r w:rsidRPr="00436B0A">
            <w:rPr>
              <w:b/>
              <w:bCs/>
            </w:rPr>
            <w:fldChar w:fldCharType="begin"/>
          </w:r>
          <w:r w:rsidRPr="00436B0A">
            <w:rPr>
              <w:b/>
              <w:bCs/>
            </w:rPr>
            <w:instrText>PAGE   \* MERGEFORMAT</w:instrText>
          </w:r>
          <w:r w:rsidRPr="00436B0A">
            <w:rPr>
              <w:b/>
              <w:bCs/>
            </w:rPr>
            <w:fldChar w:fldCharType="separate"/>
          </w:r>
          <w:r w:rsidRPr="00436B0A">
            <w:rPr>
              <w:b/>
              <w:bCs/>
            </w:rPr>
            <w:t>1</w:t>
          </w:r>
          <w:r w:rsidRPr="00436B0A">
            <w:rPr>
              <w:b/>
              <w:bCs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F36A" w14:textId="77777777" w:rsidR="00941F8A" w:rsidRDefault="00941F8A">
      <w:pPr>
        <w:spacing w:after="0" w:line="240" w:lineRule="auto"/>
      </w:pPr>
      <w:r>
        <w:separator/>
      </w:r>
    </w:p>
  </w:footnote>
  <w:footnote w:type="continuationSeparator" w:id="0">
    <w:p w14:paraId="29CEA694" w14:textId="77777777" w:rsidR="00941F8A" w:rsidRDefault="0094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419A" w14:textId="77777777" w:rsidR="00814A52" w:rsidRDefault="00814A52" w:rsidP="00814A52">
    <w:pPr>
      <w:pStyle w:val="a3"/>
      <w:pBdr>
        <w:bottom w:val="single" w:sz="4" w:space="1" w:color="auto"/>
      </w:pBdr>
      <w:shd w:val="clear" w:color="auto" w:fill="BDD6EE" w:themeFill="accent5" w:themeFillTint="66"/>
      <w:jc w:val="center"/>
      <w:rPr>
        <w:rFonts w:asciiTheme="majorBidi" w:hAnsiTheme="majorBidi" w:cs="Times New Roman"/>
        <w:b/>
        <w:bCs/>
        <w:color w:val="002060"/>
        <w:rtl/>
        <w:lang w:val="en-US"/>
      </w:rPr>
    </w:pPr>
    <w:r w:rsidRPr="00814A52">
      <w:rPr>
        <w:rFonts w:asciiTheme="majorBidi" w:hAnsiTheme="majorBidi" w:cs="Times New Roman"/>
        <w:b/>
        <w:bCs/>
        <w:color w:val="002060"/>
        <w:rtl/>
        <w:lang w:val="en-US"/>
      </w:rPr>
      <w:t>مجلة صدى الجامعة للعلوم المالية والإدارية</w:t>
    </w:r>
  </w:p>
  <w:p w14:paraId="41D095DD" w14:textId="49BE2700" w:rsidR="00436B0A" w:rsidRPr="00436B0A" w:rsidRDefault="00436B0A" w:rsidP="00814A52">
    <w:pPr>
      <w:pStyle w:val="a3"/>
      <w:pBdr>
        <w:bottom w:val="single" w:sz="4" w:space="1" w:color="auto"/>
      </w:pBdr>
      <w:shd w:val="clear" w:color="auto" w:fill="BDD6EE" w:themeFill="accent5" w:themeFillTint="66"/>
      <w:jc w:val="center"/>
      <w:rPr>
        <w:color w:val="002060"/>
        <w:rtl/>
      </w:rPr>
    </w:pP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العدد </w:t>
    </w:r>
    <w:r w:rsidR="00814A52">
      <w:rPr>
        <w:rFonts w:asciiTheme="majorBidi" w:hAnsiTheme="majorBidi" w:cs="Times New Roman" w:hint="cs"/>
        <w:b/>
        <w:bCs/>
        <w:color w:val="002060"/>
        <w:rtl/>
        <w:lang w:val="en-US"/>
      </w:rPr>
      <w:t>الثاني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</w:t>
    </w:r>
    <w:r>
      <w:rPr>
        <w:rFonts w:asciiTheme="majorBidi" w:hAnsiTheme="majorBidi" w:cs="Times New Roman"/>
        <w:b/>
        <w:bCs/>
        <w:color w:val="002060"/>
        <w:rtl/>
        <w:lang w:val="en-US"/>
      </w:rPr>
      <w:t>–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2025 </w:t>
    </w:r>
    <w:r>
      <w:rPr>
        <w:rFonts w:asciiTheme="majorBidi" w:hAnsiTheme="majorBidi" w:cs="Times New Roman"/>
        <w:b/>
        <w:bCs/>
        <w:color w:val="002060"/>
        <w:rtl/>
        <w:lang w:val="en-US"/>
      </w:rPr>
      <w:t>–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الصفحات 01-16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02323"/>
    <w:rsid w:val="00011F6A"/>
    <w:rsid w:val="00015B5B"/>
    <w:rsid w:val="00044966"/>
    <w:rsid w:val="0004687C"/>
    <w:rsid w:val="000763D7"/>
    <w:rsid w:val="000F0530"/>
    <w:rsid w:val="001328AF"/>
    <w:rsid w:val="00175F62"/>
    <w:rsid w:val="001B28CC"/>
    <w:rsid w:val="001C17FC"/>
    <w:rsid w:val="001D386C"/>
    <w:rsid w:val="002707AA"/>
    <w:rsid w:val="00294996"/>
    <w:rsid w:val="002C653C"/>
    <w:rsid w:val="00306F4F"/>
    <w:rsid w:val="00341308"/>
    <w:rsid w:val="00364E73"/>
    <w:rsid w:val="00372BE9"/>
    <w:rsid w:val="00397C10"/>
    <w:rsid w:val="003B1808"/>
    <w:rsid w:val="003B5D63"/>
    <w:rsid w:val="00436B0A"/>
    <w:rsid w:val="004412CC"/>
    <w:rsid w:val="00504C9F"/>
    <w:rsid w:val="00512960"/>
    <w:rsid w:val="005150AA"/>
    <w:rsid w:val="005158B6"/>
    <w:rsid w:val="00535A65"/>
    <w:rsid w:val="0057343C"/>
    <w:rsid w:val="00575A86"/>
    <w:rsid w:val="005A7B39"/>
    <w:rsid w:val="005B35CF"/>
    <w:rsid w:val="005D7424"/>
    <w:rsid w:val="005E056D"/>
    <w:rsid w:val="00633811"/>
    <w:rsid w:val="006853FC"/>
    <w:rsid w:val="00692630"/>
    <w:rsid w:val="00692A3E"/>
    <w:rsid w:val="007050E8"/>
    <w:rsid w:val="00715E3A"/>
    <w:rsid w:val="00752F27"/>
    <w:rsid w:val="007B268F"/>
    <w:rsid w:val="007F0542"/>
    <w:rsid w:val="00814A52"/>
    <w:rsid w:val="00822E3B"/>
    <w:rsid w:val="008745B8"/>
    <w:rsid w:val="008A0D27"/>
    <w:rsid w:val="008D1EFB"/>
    <w:rsid w:val="008E3E2C"/>
    <w:rsid w:val="00941F8A"/>
    <w:rsid w:val="00986A28"/>
    <w:rsid w:val="009911DF"/>
    <w:rsid w:val="009F4FF4"/>
    <w:rsid w:val="00A278B0"/>
    <w:rsid w:val="00AA08A5"/>
    <w:rsid w:val="00AF33A7"/>
    <w:rsid w:val="00B3019B"/>
    <w:rsid w:val="00B952D4"/>
    <w:rsid w:val="00C24037"/>
    <w:rsid w:val="00C27D1C"/>
    <w:rsid w:val="00C5335A"/>
    <w:rsid w:val="00CD6D47"/>
    <w:rsid w:val="00DF3198"/>
    <w:rsid w:val="00DF3534"/>
    <w:rsid w:val="00E14B60"/>
    <w:rsid w:val="00E26E51"/>
    <w:rsid w:val="00E27482"/>
    <w:rsid w:val="00E36B37"/>
    <w:rsid w:val="00E827C3"/>
    <w:rsid w:val="00F542B4"/>
    <w:rsid w:val="00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255</Words>
  <Characters>2237</Characters>
  <Application>Microsoft Office Word</Application>
  <DocSecurity>0</DocSecurity>
  <Lines>53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مجلة صدى الجامعة للعلوم الإنسانية</vt:lpstr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صدى الجامعة للعلوم المالية والإدارية</dc:title>
  <dc:subject/>
  <dc:creator>المجلة الليبية للدراسات الأكاديمية المعاصرة</dc:creator>
  <cp:keywords/>
  <dc:description/>
  <cp:lastModifiedBy>Abdussalam Ali Ahmed</cp:lastModifiedBy>
  <cp:revision>19</cp:revision>
  <dcterms:created xsi:type="dcterms:W3CDTF">2023-12-11T01:56:00Z</dcterms:created>
  <dcterms:modified xsi:type="dcterms:W3CDTF">2025-05-22T01:05:00Z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